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76" w:rsidRDefault="00CA6A76" w:rsidP="00221026">
      <w:pPr>
        <w:spacing w:after="0" w:line="240" w:lineRule="auto"/>
      </w:pPr>
    </w:p>
    <w:p w:rsidR="001B5F3D" w:rsidRPr="002D2E96" w:rsidRDefault="00CE1761" w:rsidP="00C0636E">
      <w:pPr>
        <w:spacing w:after="0" w:line="240" w:lineRule="auto"/>
        <w:jc w:val="center"/>
        <w:rPr>
          <w:rFonts w:ascii="High Tower Text" w:hAnsi="High Tower Text"/>
          <w:b/>
          <w:color w:val="7030A0"/>
          <w:sz w:val="36"/>
          <w:szCs w:val="36"/>
          <w:u w:val="single"/>
        </w:rPr>
      </w:pPr>
      <w:r>
        <w:rPr>
          <w:rFonts w:ascii="High Tower Text" w:hAnsi="High Tower Text"/>
          <w:b/>
          <w:color w:val="7030A0"/>
          <w:sz w:val="36"/>
          <w:szCs w:val="36"/>
          <w:u w:val="single"/>
        </w:rPr>
        <w:t>HEIRS ACCORDING TO THE PROMISE</w:t>
      </w:r>
    </w:p>
    <w:p w:rsidR="00C0636E" w:rsidRPr="002D2E96" w:rsidRDefault="00126FC7" w:rsidP="00C0636E">
      <w:pPr>
        <w:spacing w:after="0" w:line="240" w:lineRule="auto"/>
        <w:jc w:val="center"/>
        <w:rPr>
          <w:rFonts w:ascii="High Tower Text" w:hAnsi="High Tower Text"/>
          <w:sz w:val="26"/>
          <w:szCs w:val="26"/>
        </w:rPr>
      </w:pPr>
      <w:r w:rsidRPr="002D2E96">
        <w:rPr>
          <w:rFonts w:ascii="High Tower Text" w:hAnsi="High Tower Text"/>
          <w:sz w:val="26"/>
          <w:szCs w:val="26"/>
        </w:rPr>
        <w:t>Ken Sils</w:t>
      </w:r>
    </w:p>
    <w:p w:rsidR="0085564C" w:rsidRPr="002D2E96" w:rsidRDefault="0085564C" w:rsidP="00C0636E">
      <w:pPr>
        <w:spacing w:after="0" w:line="240" w:lineRule="auto"/>
        <w:jc w:val="center"/>
        <w:rPr>
          <w:rFonts w:ascii="High Tower Text" w:hAnsi="High Tower Text"/>
          <w:sz w:val="26"/>
          <w:szCs w:val="26"/>
        </w:rPr>
      </w:pPr>
    </w:p>
    <w:p w:rsidR="0085564C" w:rsidRPr="00CE1761" w:rsidRDefault="007D3AE1" w:rsidP="00CE1761">
      <w:pPr>
        <w:spacing w:after="0" w:line="240" w:lineRule="auto"/>
        <w:ind w:left="1440" w:right="1440"/>
        <w:jc w:val="center"/>
        <w:rPr>
          <w:rFonts w:ascii="High Tower Text" w:hAnsi="High Tower Text"/>
          <w:b/>
          <w:color w:val="7030A0"/>
          <w:sz w:val="28"/>
          <w:szCs w:val="28"/>
        </w:rPr>
      </w:pPr>
      <w:r w:rsidRPr="00CE1761">
        <w:rPr>
          <w:rFonts w:ascii="High Tower Text" w:hAnsi="High Tower Text"/>
          <w:b/>
          <w:i/>
          <w:color w:val="7030A0"/>
          <w:sz w:val="28"/>
          <w:szCs w:val="28"/>
        </w:rPr>
        <w:t>“A</w:t>
      </w:r>
      <w:r w:rsidR="00CE1761" w:rsidRPr="00CE1761">
        <w:rPr>
          <w:rFonts w:ascii="High Tower Text" w:hAnsi="High Tower Text"/>
          <w:b/>
          <w:i/>
          <w:color w:val="7030A0"/>
          <w:sz w:val="28"/>
          <w:szCs w:val="28"/>
        </w:rPr>
        <w:t>nd if you are Christ’s, then you are Abraham’s seed, and heirs according to the promise</w:t>
      </w:r>
      <w:r w:rsidRPr="00CE1761">
        <w:rPr>
          <w:rFonts w:ascii="High Tower Text" w:hAnsi="High Tower Text"/>
          <w:b/>
          <w:i/>
          <w:color w:val="7030A0"/>
          <w:sz w:val="28"/>
          <w:szCs w:val="28"/>
        </w:rPr>
        <w:t>.</w:t>
      </w:r>
      <w:r w:rsidR="0085564C" w:rsidRPr="00CE1761">
        <w:rPr>
          <w:rFonts w:ascii="High Tower Text" w:hAnsi="High Tower Text"/>
          <w:b/>
          <w:i/>
          <w:color w:val="7030A0"/>
          <w:sz w:val="28"/>
          <w:szCs w:val="28"/>
        </w:rPr>
        <w:t>”</w:t>
      </w:r>
      <w:r w:rsidR="0085564C" w:rsidRPr="00CE1761">
        <w:rPr>
          <w:rFonts w:ascii="High Tower Text" w:hAnsi="High Tower Text"/>
          <w:color w:val="7030A0"/>
          <w:sz w:val="28"/>
          <w:szCs w:val="28"/>
        </w:rPr>
        <w:t xml:space="preserve">   </w:t>
      </w:r>
      <w:r w:rsidR="00CE1761" w:rsidRPr="00CE1761">
        <w:rPr>
          <w:rFonts w:ascii="High Tower Text" w:hAnsi="High Tower Text"/>
          <w:b/>
          <w:color w:val="7030A0"/>
          <w:sz w:val="28"/>
          <w:szCs w:val="28"/>
        </w:rPr>
        <w:t>Galatians 3:29</w:t>
      </w:r>
    </w:p>
    <w:p w:rsidR="00126FC7" w:rsidRPr="002D2E96" w:rsidRDefault="00126FC7" w:rsidP="001B5F3D">
      <w:pPr>
        <w:spacing w:after="0" w:line="240" w:lineRule="auto"/>
        <w:jc w:val="both"/>
        <w:rPr>
          <w:rFonts w:ascii="High Tower Text" w:hAnsi="High Tower Text"/>
          <w:sz w:val="24"/>
          <w:szCs w:val="24"/>
        </w:rPr>
      </w:pPr>
    </w:p>
    <w:p w:rsidR="00CE1761" w:rsidRPr="00CE1761" w:rsidRDefault="00CE1761" w:rsidP="00CE1761">
      <w:pPr>
        <w:spacing w:after="0" w:line="240" w:lineRule="auto"/>
        <w:jc w:val="both"/>
        <w:rPr>
          <w:rFonts w:ascii="High Tower Text" w:hAnsi="High Tower Text"/>
          <w:sz w:val="28"/>
          <w:szCs w:val="28"/>
        </w:rPr>
      </w:pPr>
      <w:r>
        <w:rPr>
          <w:rFonts w:ascii="High Tower Text" w:hAnsi="High Tower Text"/>
          <w:sz w:val="24"/>
          <w:szCs w:val="24"/>
        </w:rPr>
        <w:tab/>
      </w:r>
      <w:r w:rsidRPr="00CE1761">
        <w:rPr>
          <w:rFonts w:ascii="High Tower Text" w:hAnsi="High Tower Text"/>
          <w:sz w:val="28"/>
          <w:szCs w:val="28"/>
        </w:rPr>
        <w:t>Isn’t that a great title?  Webster defines the word “heir” as one who inherits or is entitled to inherit property.  Who doesn’t want to be an heir?  And yet when I say that, I remember hitting that square from the game called Life which declared: you’ve become the heir of Aunt Polly’s 2000 cats!  No thank you!  On that one, I’ll swiftly pass!</w:t>
      </w:r>
    </w:p>
    <w:p w:rsidR="00CE1761" w:rsidRPr="00CE1761" w:rsidRDefault="00CE1761" w:rsidP="00CE1761">
      <w:pPr>
        <w:spacing w:after="0" w:line="240" w:lineRule="auto"/>
        <w:jc w:val="both"/>
        <w:rPr>
          <w:rFonts w:ascii="High Tower Text" w:hAnsi="High Tower Text"/>
          <w:sz w:val="28"/>
          <w:szCs w:val="28"/>
        </w:rPr>
      </w:pPr>
      <w:r w:rsidRPr="00CE1761">
        <w:rPr>
          <w:rFonts w:ascii="High Tower Text" w:hAnsi="High Tower Text"/>
          <w:sz w:val="28"/>
          <w:szCs w:val="28"/>
        </w:rPr>
        <w:tab/>
        <w:t xml:space="preserve">Being an heir and receiving an extravagant inheritance!  What would it be like to live debt free, to own luxury cars, boats and a beautiful mansion with servants waiting on us hand and foot!  We can dream, can’t we?  </w:t>
      </w:r>
    </w:p>
    <w:p w:rsidR="00CE1761" w:rsidRPr="00CE1761" w:rsidRDefault="00CE1761" w:rsidP="00CE1761">
      <w:pPr>
        <w:spacing w:after="0" w:line="240" w:lineRule="auto"/>
        <w:jc w:val="both"/>
        <w:rPr>
          <w:rFonts w:ascii="High Tower Text" w:hAnsi="High Tower Text"/>
          <w:sz w:val="28"/>
          <w:szCs w:val="28"/>
        </w:rPr>
      </w:pPr>
      <w:r w:rsidRPr="00CE1761">
        <w:rPr>
          <w:rFonts w:ascii="High Tower Text" w:hAnsi="High Tower Text"/>
          <w:sz w:val="28"/>
          <w:szCs w:val="28"/>
        </w:rPr>
        <w:tab/>
        <w:t xml:space="preserve">Spiritually, God wants to bless us with an eternal inheritance.  Paul often wrote about our inheritance.  The title of our article today is taken from Galatians 3:29 which says, “And if you are Christ’s, then you are Abraham’s seed, and heirs according to the promise.”  There it is and this is what genuine Christians are longing for – being heirs according to the promise!  </w:t>
      </w:r>
    </w:p>
    <w:p w:rsidR="00FA0B79" w:rsidRPr="00CE1761" w:rsidRDefault="00CE1761" w:rsidP="00CE1761">
      <w:pPr>
        <w:spacing w:after="0" w:line="240" w:lineRule="auto"/>
        <w:jc w:val="both"/>
        <w:rPr>
          <w:rFonts w:ascii="High Tower Text" w:hAnsi="High Tower Text"/>
          <w:sz w:val="28"/>
          <w:szCs w:val="28"/>
        </w:rPr>
      </w:pPr>
      <w:r w:rsidRPr="00CE1761">
        <w:rPr>
          <w:rFonts w:ascii="High Tower Text" w:hAnsi="High Tower Text"/>
          <w:sz w:val="28"/>
          <w:szCs w:val="28"/>
        </w:rPr>
        <w:tab/>
        <w:t xml:space="preserve">As Paul continues to press the glory of this point, he expands on the cost of our adoption into the family of God as he said in </w:t>
      </w:r>
      <w:r w:rsidRPr="00CE1761">
        <w:rPr>
          <w:rFonts w:ascii="High Tower Text" w:hAnsi="High Tower Text"/>
          <w:b/>
          <w:color w:val="7030A0"/>
          <w:sz w:val="28"/>
          <w:szCs w:val="28"/>
        </w:rPr>
        <w:t>Galatians 4:4-6</w:t>
      </w:r>
      <w:r w:rsidRPr="00CE1761">
        <w:rPr>
          <w:rFonts w:ascii="High Tower Text" w:hAnsi="High Tower Text"/>
          <w:sz w:val="28"/>
          <w:szCs w:val="28"/>
        </w:rPr>
        <w:t xml:space="preserve">, </w:t>
      </w:r>
      <w:r w:rsidRPr="00CE1761">
        <w:rPr>
          <w:rFonts w:ascii="High Tower Text" w:hAnsi="High Tower Text"/>
          <w:b/>
          <w:i/>
          <w:color w:val="7030A0"/>
          <w:sz w:val="28"/>
          <w:szCs w:val="28"/>
        </w:rPr>
        <w:t>“But when the fullness of the time had come, God sent forth His Son, born under the law, to redeem those who were under the law, that we might receive the adoption as sons.  And because you are sons, God has sent forth the Spirit of His Son into your hearts, crying out, ‘Abba Father!’  Therefore you are no longer a slave but a son, and if a son, then an heir of God through Christ.”</w:t>
      </w:r>
      <w:r w:rsidR="007D3AE1" w:rsidRPr="00CE1761">
        <w:rPr>
          <w:rFonts w:ascii="High Tower Text" w:hAnsi="High Tower Text"/>
          <w:color w:val="7030A0"/>
          <w:sz w:val="28"/>
          <w:szCs w:val="28"/>
        </w:rPr>
        <w:t xml:space="preserve"> </w:t>
      </w:r>
      <w:r w:rsidRPr="00CE1761">
        <w:rPr>
          <w:rFonts w:ascii="High Tower Text" w:hAnsi="High Tower Text"/>
          <w:color w:val="7030A0"/>
          <w:sz w:val="28"/>
          <w:szCs w:val="28"/>
        </w:rPr>
        <w:t xml:space="preserve">  </w:t>
      </w:r>
      <w:r>
        <w:rPr>
          <w:rFonts w:ascii="High Tower Text" w:hAnsi="High Tower Text"/>
          <w:sz w:val="28"/>
          <w:szCs w:val="28"/>
        </w:rPr>
        <w:t xml:space="preserve">                                                            </w:t>
      </w:r>
      <w:bookmarkStart w:id="0" w:name="_GoBack"/>
      <w:bookmarkEnd w:id="0"/>
      <w:r>
        <w:rPr>
          <w:rFonts w:ascii="High Tower Text" w:hAnsi="High Tower Text"/>
          <w:sz w:val="28"/>
          <w:szCs w:val="28"/>
        </w:rPr>
        <w:t>(</w:t>
      </w:r>
      <w:proofErr w:type="gramStart"/>
      <w:r>
        <w:rPr>
          <w:rFonts w:ascii="High Tower Text" w:hAnsi="High Tower Text"/>
          <w:sz w:val="28"/>
          <w:szCs w:val="28"/>
        </w:rPr>
        <w:t>continued</w:t>
      </w:r>
      <w:proofErr w:type="gramEnd"/>
      <w:r>
        <w:rPr>
          <w:rFonts w:ascii="High Tower Text" w:hAnsi="High Tower Text"/>
          <w:sz w:val="28"/>
          <w:szCs w:val="28"/>
        </w:rPr>
        <w:t xml:space="preserve"> on back)</w:t>
      </w:r>
    </w:p>
    <w:sectPr w:rsidR="00FA0B79" w:rsidRPr="00CE1761">
      <w:headerReference w:type="default" r:id="rId8"/>
      <w:footerReference w:type="default" r:id="rId9"/>
      <w:pgSz w:w="12240" w:h="15840"/>
      <w:pgMar w:top="777" w:right="1440" w:bottom="921" w:left="1440" w:header="720" w:footer="86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A8" w:rsidRDefault="007106A8">
      <w:pPr>
        <w:spacing w:after="0" w:line="240" w:lineRule="auto"/>
      </w:pPr>
      <w:r>
        <w:separator/>
      </w:r>
    </w:p>
  </w:endnote>
  <w:endnote w:type="continuationSeparator" w:id="0">
    <w:p w:rsidR="007106A8" w:rsidRDefault="0071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onar Bangla">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B6" w:rsidRPr="001B5F3D" w:rsidRDefault="00D01624" w:rsidP="001B5F3D">
    <w:pPr>
      <w:pStyle w:val="Footer"/>
      <w:pBdr>
        <w:top w:val="thinThickSmallGap" w:sz="24" w:space="1" w:color="7030A0"/>
        <w:left w:val="thinThickSmallGap" w:sz="24" w:space="4" w:color="7030A0"/>
        <w:bottom w:val="thickThinSmallGap" w:sz="24" w:space="1" w:color="7030A0"/>
        <w:right w:val="thickThinSmallGap" w:sz="24" w:space="4" w:color="7030A0"/>
      </w:pBdr>
      <w:shd w:val="clear" w:color="auto" w:fill="ECDFF5"/>
      <w:rPr>
        <w:rFonts w:ascii="Book Antiqua" w:hAnsi="Book Antiqua"/>
        <w:b/>
        <w:color w:val="7030A0"/>
        <w:sz w:val="28"/>
        <w:szCs w:val="28"/>
        <w:u w:val="single"/>
      </w:rPr>
    </w:pPr>
    <w:r w:rsidRPr="001B5F3D">
      <w:rPr>
        <w:rFonts w:ascii="Book Antiqua" w:hAnsi="Book Antiqua"/>
        <w:b/>
        <w:color w:val="7030A0"/>
        <w:sz w:val="28"/>
        <w:szCs w:val="28"/>
      </w:rPr>
      <w:t xml:space="preserve">             </w:t>
    </w:r>
    <w:r w:rsidRPr="001B5F3D">
      <w:rPr>
        <w:rFonts w:ascii="Book Antiqua" w:hAnsi="Book Antiqua"/>
        <w:b/>
        <w:color w:val="7030A0"/>
        <w:sz w:val="28"/>
        <w:szCs w:val="28"/>
        <w:u w:val="single"/>
      </w:rPr>
      <w:t>SUNDAY SERVICES</w:t>
    </w:r>
    <w:r w:rsidRPr="001B5F3D">
      <w:rPr>
        <w:rFonts w:ascii="Book Antiqua" w:hAnsi="Book Antiqua"/>
        <w:b/>
        <w:color w:val="7030A0"/>
        <w:sz w:val="28"/>
        <w:szCs w:val="28"/>
      </w:rPr>
      <w:t xml:space="preserve">                              </w:t>
    </w:r>
    <w:r w:rsidRPr="001B5F3D">
      <w:rPr>
        <w:rFonts w:ascii="Book Antiqua" w:hAnsi="Book Antiqua"/>
        <w:b/>
        <w:color w:val="7030A0"/>
        <w:sz w:val="28"/>
        <w:szCs w:val="28"/>
        <w:u w:val="single"/>
      </w:rPr>
      <w:t>WEDNESDAY SERVICE</w:t>
    </w:r>
  </w:p>
  <w:p w:rsidR="00A83CB6" w:rsidRPr="001B5F3D" w:rsidRDefault="00D01624" w:rsidP="001B5F3D">
    <w:pPr>
      <w:pStyle w:val="Footer"/>
      <w:pBdr>
        <w:top w:val="thinThickSmallGap" w:sz="24" w:space="1" w:color="7030A0"/>
        <w:left w:val="thinThickSmallGap" w:sz="24" w:space="4" w:color="7030A0"/>
        <w:bottom w:val="thickThinSmallGap" w:sz="24" w:space="1" w:color="7030A0"/>
        <w:right w:val="thickThinSmallGap" w:sz="24" w:space="4" w:color="7030A0"/>
      </w:pBdr>
      <w:shd w:val="clear" w:color="auto" w:fill="ECDFF5"/>
      <w:rPr>
        <w:rFonts w:ascii="Book Antiqua" w:hAnsi="Book Antiqua"/>
        <w:b/>
        <w:color w:val="7030A0"/>
      </w:rPr>
    </w:pPr>
    <w:r w:rsidRPr="001B5F3D">
      <w:rPr>
        <w:rFonts w:ascii="Book Antiqua" w:hAnsi="Book Antiqua"/>
        <w:b/>
        <w:color w:val="7030A0"/>
      </w:rPr>
      <w:t xml:space="preserve">      Morning Assemblies… 9:00 &amp; 10:30 AM                                  Bible Classes… 7:00 PM   </w:t>
    </w:r>
  </w:p>
  <w:p w:rsidR="00A83CB6" w:rsidRPr="001B5F3D" w:rsidRDefault="00D01624" w:rsidP="001B5F3D">
    <w:pPr>
      <w:pStyle w:val="Footer"/>
      <w:pBdr>
        <w:top w:val="thinThickSmallGap" w:sz="24" w:space="1" w:color="7030A0"/>
        <w:left w:val="thinThickSmallGap" w:sz="24" w:space="4" w:color="7030A0"/>
        <w:bottom w:val="thickThinSmallGap" w:sz="24" w:space="1" w:color="7030A0"/>
        <w:right w:val="thickThinSmallGap" w:sz="24" w:space="4" w:color="7030A0"/>
      </w:pBdr>
      <w:shd w:val="clear" w:color="auto" w:fill="ECDFF5"/>
      <w:rPr>
        <w:color w:val="7030A0"/>
      </w:rPr>
    </w:pPr>
    <w:r w:rsidRPr="001B5F3D">
      <w:rPr>
        <w:rFonts w:ascii="Book Antiqua" w:hAnsi="Book Antiqua"/>
        <w:b/>
        <w:color w:val="7030A0"/>
      </w:rPr>
      <w:t xml:space="preserve">                  Bible Classes… 9:40 AM</w:t>
    </w:r>
    <w:r w:rsidRPr="001B5F3D">
      <w:rPr>
        <w:rFonts w:ascii="Book Antiqua" w:hAnsi="Book Antiqua"/>
        <w:b/>
        <w:color w:val="7030A0"/>
      </w:rPr>
      <w:tab/>
      <w:t xml:space="preserve">                                     </w:t>
    </w:r>
    <w:r w:rsidR="001F1B4B" w:rsidRPr="001B5F3D">
      <w:rPr>
        <w:rFonts w:ascii="Book Antiqua" w:hAnsi="Book Antiqua"/>
        <w:b/>
        <w:color w:val="7030A0"/>
      </w:rPr>
      <w:t xml:space="preserve">         </w:t>
    </w:r>
    <w:r w:rsidR="00990A03" w:rsidRPr="001B5F3D">
      <w:rPr>
        <w:rFonts w:ascii="Book Antiqua" w:hAnsi="Book Antiqua"/>
        <w:b/>
        <w:color w:val="7030A0"/>
      </w:rPr>
      <w:t xml:space="preserve"> </w:t>
    </w:r>
    <w:r w:rsidR="001F1B4B" w:rsidRPr="001B5F3D">
      <w:rPr>
        <w:rFonts w:ascii="Book Antiqua" w:hAnsi="Book Antiqua"/>
        <w:b/>
        <w:color w:val="7030A0"/>
      </w:rPr>
      <w:t xml:space="preserve"> </w:t>
    </w:r>
    <w:r w:rsidR="00A1414B" w:rsidRPr="001B5F3D">
      <w:rPr>
        <w:rFonts w:ascii="Book Antiqua" w:hAnsi="Book Antiqua"/>
        <w:b/>
        <w:color w:val="7030A0"/>
      </w:rPr>
      <w:t xml:space="preserve">  </w:t>
    </w:r>
    <w:r w:rsidR="00990A03" w:rsidRPr="001B5F3D">
      <w:rPr>
        <w:rFonts w:ascii="Book Antiqua" w:hAnsi="Book Antiqua"/>
        <w:b/>
        <w:color w:val="7030A0"/>
      </w:rPr>
      <w:t>T</w:t>
    </w:r>
    <w:r w:rsidR="00A26FFD">
      <w:rPr>
        <w:rFonts w:ascii="Book Antiqua" w:hAnsi="Book Antiqua"/>
        <w:b/>
        <w:color w:val="7030A0"/>
      </w:rPr>
      <w:t>oday’s Date… 08/12</w:t>
    </w:r>
    <w:r w:rsidR="00A1414B" w:rsidRPr="001B5F3D">
      <w:rPr>
        <w:rFonts w:ascii="Book Antiqua" w:hAnsi="Book Antiqua"/>
        <w:b/>
        <w:color w:val="7030A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A8" w:rsidRDefault="007106A8">
      <w:pPr>
        <w:spacing w:after="0" w:line="240" w:lineRule="auto"/>
      </w:pPr>
      <w:r>
        <w:separator/>
      </w:r>
    </w:p>
  </w:footnote>
  <w:footnote w:type="continuationSeparator" w:id="0">
    <w:p w:rsidR="007106A8" w:rsidRDefault="00710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man Old Style" w:hAnsi="Bookman Old Style" w:cs="Shonar Bangla"/>
        <w:b/>
        <w:color w:val="7030A0"/>
        <w:sz w:val="64"/>
        <w:szCs w:val="64"/>
        <w:u w:val="single"/>
      </w:rPr>
    </w:pPr>
    <w:r w:rsidRPr="001B5F3D">
      <w:rPr>
        <w:rFonts w:ascii="Bookman Old Style" w:hAnsi="Bookman Old Style" w:cs="Shonar Bangla"/>
        <w:b/>
        <w:color w:val="7030A0"/>
        <w:sz w:val="64"/>
        <w:szCs w:val="64"/>
        <w:u w:val="single"/>
      </w:rPr>
      <w:t>The West Mobile Motivator</w:t>
    </w: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man Old Style" w:hAnsi="Bookman Old Style" w:cs="Shonar Bangla"/>
        <w:b/>
        <w:color w:val="7030A0"/>
        <w:sz w:val="36"/>
        <w:szCs w:val="36"/>
      </w:rPr>
    </w:pPr>
    <w:r w:rsidRPr="001B5F3D">
      <w:rPr>
        <w:rFonts w:ascii="Bookman Old Style" w:hAnsi="Bookman Old Style" w:cs="Shonar Bangla"/>
        <w:b/>
        <w:color w:val="7030A0"/>
        <w:sz w:val="36"/>
        <w:szCs w:val="36"/>
      </w:rPr>
      <w:t>West Mobile Church Of Christ – Mobile, Alabama</w:t>
    </w:r>
  </w:p>
  <w:p w:rsidR="00A83CB6" w:rsidRPr="001B5F3D" w:rsidRDefault="00A83CB6"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 Antiqua" w:hAnsi="Book Antiqua" w:cs="Shonar Bangla"/>
        <w:b/>
        <w:color w:val="7030A0"/>
        <w:sz w:val="20"/>
        <w:szCs w:val="20"/>
      </w:rPr>
    </w:pP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 Antiqua" w:hAnsi="Book Antiqua" w:cs="Shonar Bangla"/>
        <w:b/>
        <w:i/>
        <w:color w:val="7030A0"/>
        <w:sz w:val="24"/>
        <w:szCs w:val="24"/>
      </w:rPr>
    </w:pPr>
    <w:r w:rsidRPr="001B5F3D">
      <w:rPr>
        <w:rFonts w:ascii="Book Antiqua" w:hAnsi="Book Antiqua" w:cs="Shonar Bangla"/>
        <w:b/>
        <w:i/>
        <w:color w:val="7030A0"/>
        <w:sz w:val="24"/>
        <w:szCs w:val="24"/>
      </w:rPr>
      <w:t xml:space="preserve">“Let them do good, that they be rich in good works, ready to give, willing to share, storing up for themselves a good foundation for the time to come, </w:t>
    </w: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 Antiqua" w:hAnsi="Book Antiqua" w:cs="Shonar Bangla"/>
        <w:b/>
        <w:i/>
        <w:color w:val="7030A0"/>
        <w:sz w:val="24"/>
        <w:szCs w:val="24"/>
      </w:rPr>
    </w:pPr>
    <w:r w:rsidRPr="001B5F3D">
      <w:rPr>
        <w:rFonts w:ascii="Book Antiqua" w:hAnsi="Book Antiqua" w:cs="Shonar Bangla"/>
        <w:b/>
        <w:i/>
        <w:color w:val="7030A0"/>
        <w:sz w:val="24"/>
        <w:szCs w:val="24"/>
      </w:rPr>
      <w:t>that they may lay hold on eternal life, 1 Timothy 6:17-18.”</w:t>
    </w: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rPr>
        <w:rFonts w:ascii="Ebrima" w:hAnsi="Ebrima" w:cs="Shonar Bangla"/>
        <w:b/>
        <w:color w:val="7030A0"/>
        <w:sz w:val="20"/>
        <w:szCs w:val="20"/>
      </w:rPr>
    </w:pPr>
    <w:r w:rsidRPr="001B5F3D">
      <w:rPr>
        <w:rFonts w:ascii="Ebrima" w:hAnsi="Ebrima" w:cs="Shonar Bangla"/>
        <w:b/>
        <w:color w:val="7030A0"/>
        <w:sz w:val="24"/>
        <w:szCs w:val="24"/>
      </w:rPr>
      <w:t xml:space="preserve"> </w:t>
    </w: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rPr>
        <w:rFonts w:ascii="Ebrima" w:hAnsi="Ebrima" w:cs="Shonar Bangla"/>
        <w:b/>
        <w:color w:val="7030A0"/>
        <w:sz w:val="20"/>
        <w:szCs w:val="20"/>
      </w:rPr>
    </w:pPr>
    <w:r w:rsidRPr="001B5F3D">
      <w:rPr>
        <w:rFonts w:ascii="Ebrima" w:hAnsi="Ebrima" w:cs="Shonar Bangla"/>
        <w:b/>
        <w:color w:val="7030A0"/>
        <w:sz w:val="20"/>
        <w:szCs w:val="20"/>
      </w:rPr>
      <w:t xml:space="preserve">       </w:t>
    </w:r>
    <w:r w:rsidRPr="001B5F3D">
      <w:rPr>
        <w:rFonts w:ascii="Ebrima" w:hAnsi="Ebrima" w:cs="Shonar Bangla"/>
        <w:b/>
        <w:color w:val="7030A0"/>
        <w:sz w:val="24"/>
        <w:szCs w:val="24"/>
      </w:rPr>
      <w:t>129 Hillcrest Road                                                                  Ken Sils, Evangelist</w:t>
    </w: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rPr>
        <w:rFonts w:ascii="Ebrima" w:hAnsi="Ebrima" w:cs="Shonar Bangla"/>
        <w:b/>
        <w:i/>
        <w:color w:val="7030A0"/>
        <w:sz w:val="24"/>
        <w:szCs w:val="24"/>
      </w:rPr>
    </w:pPr>
    <w:r w:rsidRPr="001B5F3D">
      <w:rPr>
        <w:rFonts w:ascii="Ebrima" w:hAnsi="Ebrima" w:cs="Shonar Bangla"/>
        <w:b/>
        <w:color w:val="7030A0"/>
        <w:sz w:val="24"/>
        <w:szCs w:val="24"/>
      </w:rPr>
      <w:t xml:space="preserve">       Mobile, AL 36608                                                                     (251) 342-4144</w:t>
    </w:r>
  </w:p>
  <w:p w:rsidR="00A83CB6" w:rsidRPr="001B5F3D" w:rsidRDefault="00A83CB6"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man Old Style" w:hAnsi="Bookman Old Style" w:cs="Shonar Bangla"/>
        <w:b/>
        <w:color w:val="7030A0"/>
        <w:sz w:val="8"/>
        <w:szCs w:val="8"/>
      </w:rPr>
    </w:pP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man Old Style" w:hAnsi="Bookman Old Style" w:cs="Shonar Bangla"/>
        <w:b/>
        <w:i/>
        <w:color w:val="7030A0"/>
        <w:sz w:val="24"/>
        <w:szCs w:val="24"/>
      </w:rPr>
    </w:pPr>
    <w:r w:rsidRPr="001B5F3D">
      <w:rPr>
        <w:rFonts w:ascii="Bookman Old Style" w:hAnsi="Bookman Old Style" w:cs="Shonar Bangla"/>
        <w:b/>
        <w:color w:val="7030A0"/>
        <w:sz w:val="24"/>
        <w:szCs w:val="24"/>
      </w:rPr>
      <w:t xml:space="preserve">website: </w:t>
    </w:r>
    <w:r w:rsidRPr="001B5F3D">
      <w:rPr>
        <w:rFonts w:ascii="Bookman Old Style" w:hAnsi="Bookman Old Style" w:cs="Shonar Bangla"/>
        <w:b/>
        <w:i/>
        <w:color w:val="7030A0"/>
        <w:sz w:val="24"/>
        <w:szCs w:val="24"/>
      </w:rPr>
      <w:t>westmobilechurch.com</w:t>
    </w:r>
  </w:p>
  <w:p w:rsidR="00A83CB6" w:rsidRPr="001B5F3D" w:rsidRDefault="00D01624"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man Old Style" w:hAnsi="Bookman Old Style" w:cs="Shonar Bangla"/>
        <w:b/>
        <w:i/>
        <w:color w:val="7030A0"/>
        <w:sz w:val="8"/>
        <w:szCs w:val="8"/>
      </w:rPr>
    </w:pPr>
    <w:r w:rsidRPr="001B5F3D">
      <w:rPr>
        <w:rFonts w:ascii="Bookman Old Style" w:hAnsi="Bookman Old Style" w:cs="Shonar Bangla"/>
        <w:b/>
        <w:color w:val="7030A0"/>
        <w:sz w:val="24"/>
        <w:szCs w:val="24"/>
      </w:rPr>
      <w:t xml:space="preserve">fb: </w:t>
    </w:r>
    <w:r w:rsidRPr="001B5F3D">
      <w:rPr>
        <w:rFonts w:ascii="Bookman Old Style" w:hAnsi="Bookman Old Style" w:cs="Shonar Bangla"/>
        <w:b/>
        <w:i/>
        <w:color w:val="7030A0"/>
        <w:sz w:val="24"/>
        <w:szCs w:val="24"/>
      </w:rPr>
      <w:t>West Mobile Church Of Christ</w:t>
    </w:r>
  </w:p>
  <w:p w:rsidR="00A83CB6" w:rsidRPr="001B5F3D" w:rsidRDefault="00A83CB6" w:rsidP="001B5F3D">
    <w:pPr>
      <w:pStyle w:val="Header"/>
      <w:pBdr>
        <w:top w:val="thinThickSmallGap" w:sz="24" w:space="0" w:color="7030A0"/>
        <w:left w:val="thinThickSmallGap" w:sz="24" w:space="4" w:color="7030A0"/>
        <w:bottom w:val="thickThinSmallGap" w:sz="24" w:space="1" w:color="7030A0"/>
        <w:right w:val="thickThinSmallGap" w:sz="24" w:space="4" w:color="7030A0"/>
      </w:pBdr>
      <w:shd w:val="clear" w:color="auto" w:fill="ECDFF5"/>
      <w:jc w:val="center"/>
      <w:rPr>
        <w:rFonts w:ascii="Bookman Old Style" w:hAnsi="Bookman Old Style" w:cs="Shonar Bangla"/>
        <w:b/>
        <w:i/>
        <w:color w:val="7030A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6"/>
    <w:rsid w:val="00000486"/>
    <w:rsid w:val="00004036"/>
    <w:rsid w:val="00006505"/>
    <w:rsid w:val="00007847"/>
    <w:rsid w:val="00015D1F"/>
    <w:rsid w:val="000227E0"/>
    <w:rsid w:val="000339C3"/>
    <w:rsid w:val="00035A74"/>
    <w:rsid w:val="0004265D"/>
    <w:rsid w:val="0005371A"/>
    <w:rsid w:val="0005740B"/>
    <w:rsid w:val="000674D3"/>
    <w:rsid w:val="00074806"/>
    <w:rsid w:val="00074927"/>
    <w:rsid w:val="00084BEE"/>
    <w:rsid w:val="00091ABF"/>
    <w:rsid w:val="000D709C"/>
    <w:rsid w:val="000E157A"/>
    <w:rsid w:val="001043DB"/>
    <w:rsid w:val="00110D68"/>
    <w:rsid w:val="001205D8"/>
    <w:rsid w:val="00126FC7"/>
    <w:rsid w:val="00132A57"/>
    <w:rsid w:val="0014360A"/>
    <w:rsid w:val="00144C5C"/>
    <w:rsid w:val="0014505D"/>
    <w:rsid w:val="00152034"/>
    <w:rsid w:val="00152B5D"/>
    <w:rsid w:val="00162AE3"/>
    <w:rsid w:val="00167E25"/>
    <w:rsid w:val="001749A3"/>
    <w:rsid w:val="00174AC8"/>
    <w:rsid w:val="00180321"/>
    <w:rsid w:val="001B0920"/>
    <w:rsid w:val="001B560E"/>
    <w:rsid w:val="001B5F3D"/>
    <w:rsid w:val="001D4E3B"/>
    <w:rsid w:val="001D5283"/>
    <w:rsid w:val="001E36F5"/>
    <w:rsid w:val="001F1B4B"/>
    <w:rsid w:val="0020006B"/>
    <w:rsid w:val="00201137"/>
    <w:rsid w:val="00202676"/>
    <w:rsid w:val="00211A80"/>
    <w:rsid w:val="0021245A"/>
    <w:rsid w:val="0021752A"/>
    <w:rsid w:val="00217A33"/>
    <w:rsid w:val="00221026"/>
    <w:rsid w:val="0022713F"/>
    <w:rsid w:val="002403F2"/>
    <w:rsid w:val="00242B49"/>
    <w:rsid w:val="00244AA4"/>
    <w:rsid w:val="00252673"/>
    <w:rsid w:val="00252FB6"/>
    <w:rsid w:val="00257161"/>
    <w:rsid w:val="00266733"/>
    <w:rsid w:val="00276C56"/>
    <w:rsid w:val="002834CB"/>
    <w:rsid w:val="00290CEF"/>
    <w:rsid w:val="002963BA"/>
    <w:rsid w:val="002A6013"/>
    <w:rsid w:val="002A62A1"/>
    <w:rsid w:val="002C0143"/>
    <w:rsid w:val="002C3CD3"/>
    <w:rsid w:val="002D2E96"/>
    <w:rsid w:val="002D50FC"/>
    <w:rsid w:val="002D6922"/>
    <w:rsid w:val="002D6C82"/>
    <w:rsid w:val="002F4441"/>
    <w:rsid w:val="002F58C1"/>
    <w:rsid w:val="003000CE"/>
    <w:rsid w:val="00302F86"/>
    <w:rsid w:val="003037CE"/>
    <w:rsid w:val="00311582"/>
    <w:rsid w:val="00322B6D"/>
    <w:rsid w:val="00326077"/>
    <w:rsid w:val="00337151"/>
    <w:rsid w:val="00341998"/>
    <w:rsid w:val="00363133"/>
    <w:rsid w:val="003753BA"/>
    <w:rsid w:val="00391DE8"/>
    <w:rsid w:val="003969F9"/>
    <w:rsid w:val="003A0EAE"/>
    <w:rsid w:val="003B5841"/>
    <w:rsid w:val="003B5FA6"/>
    <w:rsid w:val="003F0D8F"/>
    <w:rsid w:val="003F1913"/>
    <w:rsid w:val="003F5C9C"/>
    <w:rsid w:val="00401AD3"/>
    <w:rsid w:val="00403487"/>
    <w:rsid w:val="00425154"/>
    <w:rsid w:val="00433732"/>
    <w:rsid w:val="00441544"/>
    <w:rsid w:val="00446769"/>
    <w:rsid w:val="004521A3"/>
    <w:rsid w:val="004751A9"/>
    <w:rsid w:val="00477B4C"/>
    <w:rsid w:val="004922BC"/>
    <w:rsid w:val="004B3C52"/>
    <w:rsid w:val="004B4277"/>
    <w:rsid w:val="004B7581"/>
    <w:rsid w:val="004C168B"/>
    <w:rsid w:val="004C7A05"/>
    <w:rsid w:val="004D1579"/>
    <w:rsid w:val="004E0856"/>
    <w:rsid w:val="004E3002"/>
    <w:rsid w:val="004E5D89"/>
    <w:rsid w:val="004E6A6F"/>
    <w:rsid w:val="00500E87"/>
    <w:rsid w:val="00514203"/>
    <w:rsid w:val="00516509"/>
    <w:rsid w:val="00522635"/>
    <w:rsid w:val="005246C8"/>
    <w:rsid w:val="00531DEA"/>
    <w:rsid w:val="00536C63"/>
    <w:rsid w:val="00564BCD"/>
    <w:rsid w:val="0057727A"/>
    <w:rsid w:val="005776D0"/>
    <w:rsid w:val="005D2F7E"/>
    <w:rsid w:val="005E040C"/>
    <w:rsid w:val="005E327B"/>
    <w:rsid w:val="005F3A19"/>
    <w:rsid w:val="00637766"/>
    <w:rsid w:val="0064401D"/>
    <w:rsid w:val="00647C28"/>
    <w:rsid w:val="00663829"/>
    <w:rsid w:val="0067560A"/>
    <w:rsid w:val="00680EFA"/>
    <w:rsid w:val="006928CD"/>
    <w:rsid w:val="00692DA0"/>
    <w:rsid w:val="00693EAC"/>
    <w:rsid w:val="006C1FC9"/>
    <w:rsid w:val="006C2A4D"/>
    <w:rsid w:val="006E7251"/>
    <w:rsid w:val="006F4BAE"/>
    <w:rsid w:val="006F55FF"/>
    <w:rsid w:val="00706A41"/>
    <w:rsid w:val="007106A8"/>
    <w:rsid w:val="0072581F"/>
    <w:rsid w:val="00733F39"/>
    <w:rsid w:val="00792CBA"/>
    <w:rsid w:val="007966D1"/>
    <w:rsid w:val="007B60D0"/>
    <w:rsid w:val="007D04E8"/>
    <w:rsid w:val="007D3AE1"/>
    <w:rsid w:val="007E0879"/>
    <w:rsid w:val="007F3EE6"/>
    <w:rsid w:val="007F7BE0"/>
    <w:rsid w:val="00806001"/>
    <w:rsid w:val="008111DD"/>
    <w:rsid w:val="0081346E"/>
    <w:rsid w:val="008237F1"/>
    <w:rsid w:val="0083538D"/>
    <w:rsid w:val="008411A1"/>
    <w:rsid w:val="0085110A"/>
    <w:rsid w:val="0085564C"/>
    <w:rsid w:val="0086593A"/>
    <w:rsid w:val="0087097D"/>
    <w:rsid w:val="008715B8"/>
    <w:rsid w:val="008867F6"/>
    <w:rsid w:val="008B5046"/>
    <w:rsid w:val="008C1E55"/>
    <w:rsid w:val="008F602D"/>
    <w:rsid w:val="0090122F"/>
    <w:rsid w:val="009033D5"/>
    <w:rsid w:val="00927F17"/>
    <w:rsid w:val="009360C4"/>
    <w:rsid w:val="00951F23"/>
    <w:rsid w:val="00975103"/>
    <w:rsid w:val="00990A03"/>
    <w:rsid w:val="009A6872"/>
    <w:rsid w:val="009C4004"/>
    <w:rsid w:val="009C6B26"/>
    <w:rsid w:val="009D4F49"/>
    <w:rsid w:val="009E7079"/>
    <w:rsid w:val="00A009CC"/>
    <w:rsid w:val="00A047DE"/>
    <w:rsid w:val="00A07DBF"/>
    <w:rsid w:val="00A1414B"/>
    <w:rsid w:val="00A14D76"/>
    <w:rsid w:val="00A17BCD"/>
    <w:rsid w:val="00A25C2A"/>
    <w:rsid w:val="00A26FFD"/>
    <w:rsid w:val="00A452D6"/>
    <w:rsid w:val="00A612DC"/>
    <w:rsid w:val="00A658B2"/>
    <w:rsid w:val="00A73D77"/>
    <w:rsid w:val="00A776F6"/>
    <w:rsid w:val="00A83CB6"/>
    <w:rsid w:val="00AB1FBA"/>
    <w:rsid w:val="00AB2DCB"/>
    <w:rsid w:val="00AC291A"/>
    <w:rsid w:val="00AC3045"/>
    <w:rsid w:val="00AD1D1A"/>
    <w:rsid w:val="00AE57D3"/>
    <w:rsid w:val="00AF30BA"/>
    <w:rsid w:val="00B033D5"/>
    <w:rsid w:val="00B063FA"/>
    <w:rsid w:val="00B221B2"/>
    <w:rsid w:val="00B2467C"/>
    <w:rsid w:val="00B257E7"/>
    <w:rsid w:val="00B64AE2"/>
    <w:rsid w:val="00B77D98"/>
    <w:rsid w:val="00B82384"/>
    <w:rsid w:val="00B91DD7"/>
    <w:rsid w:val="00B943BD"/>
    <w:rsid w:val="00BC09DA"/>
    <w:rsid w:val="00BC556C"/>
    <w:rsid w:val="00BF0F46"/>
    <w:rsid w:val="00BF3D01"/>
    <w:rsid w:val="00C0636E"/>
    <w:rsid w:val="00C1595B"/>
    <w:rsid w:val="00C162DB"/>
    <w:rsid w:val="00C21118"/>
    <w:rsid w:val="00C358A7"/>
    <w:rsid w:val="00C9525A"/>
    <w:rsid w:val="00CA5972"/>
    <w:rsid w:val="00CA6A76"/>
    <w:rsid w:val="00CB0807"/>
    <w:rsid w:val="00CC46DD"/>
    <w:rsid w:val="00CD2F25"/>
    <w:rsid w:val="00CE1761"/>
    <w:rsid w:val="00D01624"/>
    <w:rsid w:val="00D140DE"/>
    <w:rsid w:val="00D17E6A"/>
    <w:rsid w:val="00D21415"/>
    <w:rsid w:val="00D41F5E"/>
    <w:rsid w:val="00D64E3E"/>
    <w:rsid w:val="00D76AC7"/>
    <w:rsid w:val="00D81E2C"/>
    <w:rsid w:val="00D9358F"/>
    <w:rsid w:val="00D96ADE"/>
    <w:rsid w:val="00DA1D77"/>
    <w:rsid w:val="00DB1250"/>
    <w:rsid w:val="00DE41F9"/>
    <w:rsid w:val="00DF09D7"/>
    <w:rsid w:val="00E279B0"/>
    <w:rsid w:val="00EB4DA8"/>
    <w:rsid w:val="00EB53FA"/>
    <w:rsid w:val="00EB76FB"/>
    <w:rsid w:val="00EC2301"/>
    <w:rsid w:val="00EC76FA"/>
    <w:rsid w:val="00EC7A09"/>
    <w:rsid w:val="00EE4C54"/>
    <w:rsid w:val="00EE546D"/>
    <w:rsid w:val="00EF2B9A"/>
    <w:rsid w:val="00F33084"/>
    <w:rsid w:val="00F37F20"/>
    <w:rsid w:val="00F44104"/>
    <w:rsid w:val="00F50B0C"/>
    <w:rsid w:val="00F56992"/>
    <w:rsid w:val="00F769A3"/>
    <w:rsid w:val="00F7724C"/>
    <w:rsid w:val="00F865D4"/>
    <w:rsid w:val="00FA0B79"/>
    <w:rsid w:val="00FA2006"/>
    <w:rsid w:val="00FA4444"/>
    <w:rsid w:val="00FE292E"/>
    <w:rsid w:val="00FE4FEB"/>
    <w:rsid w:val="00FF2415"/>
    <w:rsid w:val="00FF364B"/>
    <w:rsid w:val="00FF52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7B4D"/>
  </w:style>
  <w:style w:type="character" w:customStyle="1" w:styleId="FooterChar">
    <w:name w:val="Footer Char"/>
    <w:basedOn w:val="DefaultParagraphFont"/>
    <w:link w:val="Footer"/>
    <w:uiPriority w:val="99"/>
    <w:qFormat/>
    <w:rsid w:val="00277B4D"/>
  </w:style>
  <w:style w:type="character" w:customStyle="1" w:styleId="BalloonTextChar">
    <w:name w:val="Balloon Text Char"/>
    <w:basedOn w:val="DefaultParagraphFont"/>
    <w:link w:val="BalloonText"/>
    <w:uiPriority w:val="99"/>
    <w:semiHidden/>
    <w:qFormat/>
    <w:rsid w:val="0026170C"/>
    <w:rPr>
      <w:rFonts w:ascii="Segoe UI" w:hAnsi="Segoe UI" w:cs="Segoe UI"/>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77B4D"/>
    <w:pPr>
      <w:tabs>
        <w:tab w:val="center" w:pos="4680"/>
        <w:tab w:val="right" w:pos="9360"/>
      </w:tabs>
      <w:spacing w:after="0" w:line="240" w:lineRule="auto"/>
    </w:pPr>
  </w:style>
  <w:style w:type="paragraph" w:styleId="Footer">
    <w:name w:val="footer"/>
    <w:basedOn w:val="Normal"/>
    <w:link w:val="FooterChar"/>
    <w:uiPriority w:val="99"/>
    <w:unhideWhenUsed/>
    <w:rsid w:val="00277B4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6170C"/>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7B4D"/>
  </w:style>
  <w:style w:type="character" w:customStyle="1" w:styleId="FooterChar">
    <w:name w:val="Footer Char"/>
    <w:basedOn w:val="DefaultParagraphFont"/>
    <w:link w:val="Footer"/>
    <w:uiPriority w:val="99"/>
    <w:qFormat/>
    <w:rsid w:val="00277B4D"/>
  </w:style>
  <w:style w:type="character" w:customStyle="1" w:styleId="BalloonTextChar">
    <w:name w:val="Balloon Text Char"/>
    <w:basedOn w:val="DefaultParagraphFont"/>
    <w:link w:val="BalloonText"/>
    <w:uiPriority w:val="99"/>
    <w:semiHidden/>
    <w:qFormat/>
    <w:rsid w:val="0026170C"/>
    <w:rPr>
      <w:rFonts w:ascii="Segoe UI" w:hAnsi="Segoe UI" w:cs="Segoe UI"/>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77B4D"/>
    <w:pPr>
      <w:tabs>
        <w:tab w:val="center" w:pos="4680"/>
        <w:tab w:val="right" w:pos="9360"/>
      </w:tabs>
      <w:spacing w:after="0" w:line="240" w:lineRule="auto"/>
    </w:pPr>
  </w:style>
  <w:style w:type="paragraph" w:styleId="Footer">
    <w:name w:val="footer"/>
    <w:basedOn w:val="Normal"/>
    <w:link w:val="FooterChar"/>
    <w:uiPriority w:val="99"/>
    <w:unhideWhenUsed/>
    <w:rsid w:val="00277B4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6170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4578">
      <w:bodyDiv w:val="1"/>
      <w:marLeft w:val="0"/>
      <w:marRight w:val="0"/>
      <w:marTop w:val="0"/>
      <w:marBottom w:val="0"/>
      <w:divBdr>
        <w:top w:val="none" w:sz="0" w:space="0" w:color="auto"/>
        <w:left w:val="none" w:sz="0" w:space="0" w:color="auto"/>
        <w:bottom w:val="none" w:sz="0" w:space="0" w:color="auto"/>
        <w:right w:val="none" w:sz="0" w:space="0" w:color="auto"/>
      </w:divBdr>
      <w:divsChild>
        <w:div w:id="45865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810231">
      <w:bodyDiv w:val="1"/>
      <w:marLeft w:val="0"/>
      <w:marRight w:val="0"/>
      <w:marTop w:val="0"/>
      <w:marBottom w:val="0"/>
      <w:divBdr>
        <w:top w:val="none" w:sz="0" w:space="0" w:color="auto"/>
        <w:left w:val="none" w:sz="0" w:space="0" w:color="auto"/>
        <w:bottom w:val="none" w:sz="0" w:space="0" w:color="auto"/>
        <w:right w:val="none" w:sz="0" w:space="0" w:color="auto"/>
      </w:divBdr>
    </w:div>
    <w:div w:id="156233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8B23-9EEC-417B-BD9C-35DB5BA2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Sils</dc:creator>
  <cp:lastModifiedBy>Windows User</cp:lastModifiedBy>
  <cp:revision>2</cp:revision>
  <cp:lastPrinted>2018-08-17T21:35:00Z</cp:lastPrinted>
  <dcterms:created xsi:type="dcterms:W3CDTF">2018-08-17T22:01:00Z</dcterms:created>
  <dcterms:modified xsi:type="dcterms:W3CDTF">2018-08-17T22:01:00Z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