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0B201" w14:textId="77777777" w:rsidR="009C6CAF" w:rsidRDefault="009C6CAF" w:rsidP="009C6CAF">
      <w:pPr>
        <w:spacing w:after="0" w:line="240" w:lineRule="auto"/>
        <w:rPr>
          <w:sz w:val="24"/>
          <w:szCs w:val="24"/>
        </w:rPr>
      </w:pPr>
    </w:p>
    <w:p w14:paraId="6BF837FE" w14:textId="77777777" w:rsidR="009C6CAF" w:rsidRDefault="009C6CAF" w:rsidP="009C6CAF">
      <w:pPr>
        <w:spacing w:after="0" w:line="240" w:lineRule="auto"/>
        <w:rPr>
          <w:sz w:val="24"/>
          <w:szCs w:val="24"/>
        </w:rPr>
      </w:pPr>
    </w:p>
    <w:p w14:paraId="3BE8FA40" w14:textId="0D084ED9" w:rsidR="003C4269" w:rsidRDefault="009C6CAF" w:rsidP="003C4269">
      <w:pPr>
        <w:spacing w:after="0" w:line="240" w:lineRule="auto"/>
        <w:ind w:left="720" w:right="720"/>
        <w:jc w:val="center"/>
        <w:rPr>
          <w:rFonts w:ascii="Aptos Slab" w:hAnsi="Aptos Slab"/>
          <w:sz w:val="8"/>
          <w:szCs w:val="8"/>
        </w:rPr>
      </w:pPr>
      <w:r w:rsidRPr="003C4269">
        <w:rPr>
          <w:rFonts w:ascii="Aptos Slab" w:hAnsi="Aptos Slab"/>
          <w:b/>
          <w:bCs/>
          <w:i/>
          <w:iCs/>
          <w:color w:val="984806" w:themeColor="accent6" w:themeShade="80"/>
          <w:sz w:val="32"/>
          <w:szCs w:val="32"/>
        </w:rPr>
        <w:t xml:space="preserve">“But Naaman was wroth, and went away, and said, </w:t>
      </w:r>
      <w:r w:rsidRPr="003C4269">
        <w:rPr>
          <w:rFonts w:ascii="Aptos Slab" w:hAnsi="Aptos Slab"/>
          <w:b/>
          <w:bCs/>
          <w:i/>
          <w:iCs/>
          <w:color w:val="984806" w:themeColor="accent6" w:themeShade="80"/>
          <w:sz w:val="32"/>
          <w:szCs w:val="32"/>
          <w:u w:val="single"/>
        </w:rPr>
        <w:t>B</w:t>
      </w:r>
      <w:r w:rsidR="003C4269">
        <w:rPr>
          <w:rFonts w:ascii="Aptos Slab" w:hAnsi="Aptos Slab"/>
          <w:b/>
          <w:bCs/>
          <w:i/>
          <w:iCs/>
          <w:color w:val="984806" w:themeColor="accent6" w:themeShade="80"/>
          <w:sz w:val="32"/>
          <w:szCs w:val="32"/>
          <w:u w:val="single"/>
        </w:rPr>
        <w:t>EHOLD, I THOUGHT</w:t>
      </w:r>
      <w:r w:rsidRPr="003C4269">
        <w:rPr>
          <w:rFonts w:ascii="Aptos Slab" w:hAnsi="Aptos Slab"/>
          <w:b/>
          <w:bCs/>
          <w:i/>
          <w:iCs/>
          <w:color w:val="984806" w:themeColor="accent6" w:themeShade="80"/>
          <w:sz w:val="32"/>
          <w:szCs w:val="32"/>
        </w:rPr>
        <w:t>...”</w:t>
      </w:r>
      <w:r w:rsidRPr="003C4269">
        <w:rPr>
          <w:rFonts w:ascii="Aptos Slab" w:hAnsi="Aptos Slab"/>
          <w:color w:val="984806" w:themeColor="accent6" w:themeShade="80"/>
          <w:sz w:val="32"/>
          <w:szCs w:val="32"/>
        </w:rPr>
        <w:t xml:space="preserve">  </w:t>
      </w:r>
      <w:r w:rsidRPr="003C4269">
        <w:rPr>
          <w:rFonts w:ascii="Aptos Slab" w:hAnsi="Aptos Slab"/>
          <w:sz w:val="32"/>
          <w:szCs w:val="32"/>
        </w:rPr>
        <w:t>(</w:t>
      </w:r>
      <w:r w:rsidRPr="003C4269">
        <w:rPr>
          <w:rFonts w:ascii="Aptos Slab" w:hAnsi="Aptos Slab"/>
          <w:b/>
          <w:bCs/>
          <w:color w:val="984806" w:themeColor="accent6" w:themeShade="80"/>
          <w:sz w:val="32"/>
          <w:szCs w:val="32"/>
        </w:rPr>
        <w:t>2 Kings 5:11</w:t>
      </w:r>
      <w:r w:rsidRPr="003C4269">
        <w:rPr>
          <w:rFonts w:ascii="Aptos Slab" w:hAnsi="Aptos Slab"/>
          <w:sz w:val="32"/>
          <w:szCs w:val="32"/>
        </w:rPr>
        <w:t>)</w:t>
      </w:r>
    </w:p>
    <w:p w14:paraId="183398B1" w14:textId="77777777" w:rsidR="003C4269" w:rsidRPr="003C4269" w:rsidRDefault="003C4269" w:rsidP="003C4269">
      <w:pPr>
        <w:spacing w:after="0" w:line="240" w:lineRule="auto"/>
        <w:ind w:left="720" w:right="720"/>
        <w:jc w:val="center"/>
        <w:rPr>
          <w:rFonts w:ascii="Aptos Slab" w:hAnsi="Aptos Slab"/>
          <w:sz w:val="8"/>
          <w:szCs w:val="8"/>
        </w:rPr>
      </w:pPr>
    </w:p>
    <w:p w14:paraId="6043FBB5" w14:textId="4D04B529" w:rsidR="009C6CAF" w:rsidRDefault="003C4269" w:rsidP="003C4269">
      <w:pPr>
        <w:spacing w:after="0" w:line="240" w:lineRule="auto"/>
        <w:ind w:left="1296" w:right="1296"/>
        <w:jc w:val="center"/>
        <w:rPr>
          <w:rFonts w:ascii="Aptos Slab" w:hAnsi="Aptos Slab"/>
          <w:sz w:val="8"/>
          <w:szCs w:val="8"/>
        </w:rPr>
      </w:pPr>
      <w:r>
        <w:rPr>
          <w:rFonts w:ascii="Aptos Slab" w:hAnsi="Aptos Slab"/>
          <w:noProof/>
          <w:sz w:val="28"/>
          <w:szCs w:val="28"/>
        </w:rPr>
        <w:drawing>
          <wp:inline distT="0" distB="0" distL="0" distR="0" wp14:anchorId="0998DCB3" wp14:editId="4FA8BB3C">
            <wp:extent cx="2503813" cy="1547813"/>
            <wp:effectExtent l="190500" t="190500" r="182245" b="186055"/>
            <wp:docPr id="1239773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5250" cy="1567247"/>
                    </a:xfrm>
                    <a:prstGeom prst="rect">
                      <a:avLst/>
                    </a:prstGeom>
                    <a:ln>
                      <a:noFill/>
                    </a:ln>
                    <a:effectLst>
                      <a:outerShdw blurRad="190500" algn="tl" rotWithShape="0">
                        <a:srgbClr val="000000">
                          <a:alpha val="70000"/>
                        </a:srgbClr>
                      </a:outerShdw>
                    </a:effectLst>
                  </pic:spPr>
                </pic:pic>
              </a:graphicData>
            </a:graphic>
          </wp:inline>
        </w:drawing>
      </w:r>
      <w:r>
        <w:rPr>
          <w:rFonts w:ascii="Aptos Slab" w:hAnsi="Aptos Slab"/>
          <w:sz w:val="28"/>
          <w:szCs w:val="28"/>
        </w:rPr>
        <w:t xml:space="preserve">  </w:t>
      </w:r>
    </w:p>
    <w:p w14:paraId="3F784815" w14:textId="77777777" w:rsidR="003C4269" w:rsidRDefault="003C4269" w:rsidP="003C4269">
      <w:pPr>
        <w:spacing w:after="0" w:line="240" w:lineRule="auto"/>
        <w:ind w:left="1296" w:right="1296"/>
        <w:jc w:val="center"/>
        <w:rPr>
          <w:rFonts w:ascii="Aptos Slab" w:hAnsi="Aptos Slab"/>
          <w:sz w:val="8"/>
          <w:szCs w:val="8"/>
        </w:rPr>
      </w:pPr>
    </w:p>
    <w:p w14:paraId="29C89F1F" w14:textId="77777777" w:rsidR="003C4269" w:rsidRPr="003C4269" w:rsidRDefault="003C4269" w:rsidP="003C4269">
      <w:pPr>
        <w:spacing w:after="0" w:line="240" w:lineRule="auto"/>
        <w:ind w:left="1296" w:right="1296"/>
        <w:jc w:val="center"/>
        <w:rPr>
          <w:rFonts w:ascii="Aptos Slab" w:hAnsi="Aptos Slab"/>
          <w:sz w:val="8"/>
          <w:szCs w:val="8"/>
        </w:rPr>
      </w:pPr>
    </w:p>
    <w:p w14:paraId="473CCC56" w14:textId="09963A97" w:rsidR="009C6CAF" w:rsidRPr="003C4269" w:rsidRDefault="009C6CAF" w:rsidP="003C4269">
      <w:pPr>
        <w:spacing w:after="0" w:line="240" w:lineRule="auto"/>
        <w:jc w:val="both"/>
        <w:rPr>
          <w:rFonts w:ascii="Aptos Slab" w:hAnsi="Aptos Slab"/>
          <w:sz w:val="26"/>
          <w:szCs w:val="26"/>
        </w:rPr>
      </w:pPr>
      <w:r w:rsidRPr="009C6CAF">
        <w:rPr>
          <w:rFonts w:ascii="Aptos Slab" w:hAnsi="Aptos Slab"/>
          <w:sz w:val="24"/>
          <w:szCs w:val="24"/>
        </w:rPr>
        <w:tab/>
      </w:r>
      <w:r w:rsidRPr="003C4269">
        <w:rPr>
          <w:rFonts w:ascii="Aptos Slab" w:hAnsi="Aptos Slab"/>
          <w:sz w:val="26"/>
          <w:szCs w:val="26"/>
        </w:rPr>
        <w:t>Naaman came to Elisha with a serious problem - he was a leper.</w:t>
      </w:r>
      <w:r w:rsidR="003C4269">
        <w:rPr>
          <w:rFonts w:ascii="Aptos Slab" w:hAnsi="Aptos Slab"/>
          <w:sz w:val="26"/>
          <w:szCs w:val="26"/>
        </w:rPr>
        <w:t xml:space="preserve">  </w:t>
      </w:r>
      <w:r w:rsidRPr="003C4269">
        <w:rPr>
          <w:rFonts w:ascii="Aptos Slab" w:hAnsi="Aptos Slab"/>
          <w:sz w:val="26"/>
          <w:szCs w:val="26"/>
        </w:rPr>
        <w:t xml:space="preserve">He wanted to be cleansed, but when God’s prophet told him to, </w:t>
      </w:r>
      <w:r w:rsidRPr="003C4269">
        <w:rPr>
          <w:rFonts w:ascii="Aptos Slab" w:hAnsi="Aptos Slab"/>
          <w:b/>
          <w:bCs/>
          <w:i/>
          <w:iCs/>
          <w:color w:val="984806" w:themeColor="accent6" w:themeShade="80"/>
          <w:sz w:val="26"/>
          <w:szCs w:val="26"/>
        </w:rPr>
        <w:t>“Go and wash in Jordan seven times”</w:t>
      </w:r>
      <w:r w:rsidRPr="003C4269">
        <w:rPr>
          <w:rFonts w:ascii="Aptos Slab" w:hAnsi="Aptos Slab"/>
          <w:color w:val="984806" w:themeColor="accent6" w:themeShade="80"/>
          <w:sz w:val="26"/>
          <w:szCs w:val="26"/>
        </w:rPr>
        <w:t xml:space="preserve"> </w:t>
      </w:r>
      <w:r w:rsidRPr="003C4269">
        <w:rPr>
          <w:rFonts w:ascii="Aptos Slab" w:hAnsi="Aptos Slab"/>
          <w:sz w:val="26"/>
          <w:szCs w:val="26"/>
        </w:rPr>
        <w:t>(</w:t>
      </w:r>
      <w:r w:rsidRPr="003C4269">
        <w:rPr>
          <w:rFonts w:ascii="Aptos Slab" w:hAnsi="Aptos Slab"/>
          <w:b/>
          <w:bCs/>
          <w:color w:val="984806" w:themeColor="accent6" w:themeShade="80"/>
          <w:sz w:val="26"/>
          <w:szCs w:val="26"/>
        </w:rPr>
        <w:t>2 Kings 5:10</w:t>
      </w:r>
      <w:r w:rsidRPr="003C4269">
        <w:rPr>
          <w:rFonts w:ascii="Aptos Slab" w:hAnsi="Aptos Slab"/>
          <w:sz w:val="26"/>
          <w:szCs w:val="26"/>
        </w:rPr>
        <w:t>), Naaman became angry.</w:t>
      </w:r>
      <w:r w:rsidR="003C4269">
        <w:rPr>
          <w:rFonts w:ascii="Aptos Slab" w:hAnsi="Aptos Slab"/>
          <w:sz w:val="26"/>
          <w:szCs w:val="26"/>
        </w:rPr>
        <w:t xml:space="preserve">  </w:t>
      </w:r>
      <w:r w:rsidRPr="003C4269">
        <w:rPr>
          <w:rFonts w:ascii="Aptos Slab" w:hAnsi="Aptos Slab"/>
          <w:sz w:val="26"/>
          <w:szCs w:val="26"/>
        </w:rPr>
        <w:t xml:space="preserve">His response revealed the problem: </w:t>
      </w:r>
      <w:r w:rsidRPr="003C4269">
        <w:rPr>
          <w:rFonts w:ascii="Aptos Slab" w:hAnsi="Aptos Slab"/>
          <w:b/>
          <w:bCs/>
          <w:i/>
          <w:iCs/>
          <w:color w:val="984806" w:themeColor="accent6" w:themeShade="80"/>
          <w:sz w:val="26"/>
          <w:szCs w:val="26"/>
        </w:rPr>
        <w:t>“Behold, I thought...”</w:t>
      </w:r>
      <w:r w:rsidRPr="003C4269">
        <w:rPr>
          <w:rFonts w:ascii="Aptos Slab" w:hAnsi="Aptos Slab"/>
          <w:color w:val="984806" w:themeColor="accent6" w:themeShade="80"/>
          <w:sz w:val="26"/>
          <w:szCs w:val="26"/>
        </w:rPr>
        <w:t xml:space="preserve"> </w:t>
      </w:r>
      <w:r w:rsidRPr="003C4269">
        <w:rPr>
          <w:rFonts w:ascii="Aptos Slab" w:hAnsi="Aptos Slab"/>
          <w:sz w:val="26"/>
          <w:szCs w:val="26"/>
        </w:rPr>
        <w:tab/>
      </w:r>
    </w:p>
    <w:p w14:paraId="646A9189" w14:textId="2EAA303E" w:rsidR="009C6CAF" w:rsidRPr="003C4269" w:rsidRDefault="009C6CAF" w:rsidP="003C4269">
      <w:pPr>
        <w:spacing w:after="0" w:line="240" w:lineRule="auto"/>
        <w:jc w:val="both"/>
        <w:rPr>
          <w:rFonts w:ascii="Aptos Slab" w:hAnsi="Aptos Slab"/>
          <w:sz w:val="26"/>
          <w:szCs w:val="26"/>
        </w:rPr>
      </w:pPr>
      <w:r w:rsidRPr="003C4269">
        <w:rPr>
          <w:rFonts w:ascii="Aptos Slab" w:hAnsi="Aptos Slab"/>
          <w:sz w:val="26"/>
          <w:szCs w:val="26"/>
        </w:rPr>
        <w:tab/>
        <w:t>Naaman had already decided how he believed his cleansing should take place.  He expected Elisha to come out, call upon God, and perform some dramatic act.  He even questioned why the rivers of Damascus were not better than the Jordan.</w:t>
      </w:r>
    </w:p>
    <w:p w14:paraId="45AB11B6" w14:textId="36F5A47D" w:rsidR="009C6CAF" w:rsidRPr="003C4269" w:rsidRDefault="009C6CAF" w:rsidP="003C4269">
      <w:pPr>
        <w:spacing w:after="0" w:line="240" w:lineRule="auto"/>
        <w:jc w:val="both"/>
        <w:rPr>
          <w:rFonts w:ascii="Aptos Slab" w:hAnsi="Aptos Slab"/>
          <w:sz w:val="26"/>
          <w:szCs w:val="26"/>
        </w:rPr>
      </w:pPr>
      <w:r w:rsidRPr="003C4269">
        <w:rPr>
          <w:rFonts w:ascii="Aptos Slab" w:hAnsi="Aptos Slab"/>
          <w:sz w:val="26"/>
          <w:szCs w:val="26"/>
        </w:rPr>
        <w:tab/>
        <w:t>Naaman wanted the blessing, but he questioned God’s instructions.</w:t>
      </w:r>
      <w:r w:rsidR="003C4269">
        <w:rPr>
          <w:rFonts w:ascii="Aptos Slab" w:hAnsi="Aptos Slab"/>
          <w:sz w:val="26"/>
          <w:szCs w:val="26"/>
        </w:rPr>
        <w:t xml:space="preserve">  </w:t>
      </w:r>
      <w:r w:rsidRPr="003C4269">
        <w:rPr>
          <w:rFonts w:ascii="Aptos Slab" w:hAnsi="Aptos Slab"/>
          <w:sz w:val="26"/>
          <w:szCs w:val="26"/>
        </w:rPr>
        <w:t>His servants wisely reasoned with him, and Naaman finally humbled himself.</w:t>
      </w:r>
      <w:r w:rsidR="003C4269">
        <w:rPr>
          <w:rFonts w:ascii="Aptos Slab" w:hAnsi="Aptos Slab"/>
          <w:sz w:val="26"/>
          <w:szCs w:val="26"/>
        </w:rPr>
        <w:t xml:space="preserve">  </w:t>
      </w:r>
      <w:r w:rsidRPr="003C4269">
        <w:rPr>
          <w:rFonts w:ascii="Aptos Slab" w:hAnsi="Aptos Slab"/>
          <w:sz w:val="26"/>
          <w:szCs w:val="26"/>
        </w:rPr>
        <w:t xml:space="preserve">He went down to the Jordan and dipped seven times, </w:t>
      </w:r>
      <w:r w:rsidRPr="003C4269">
        <w:rPr>
          <w:rFonts w:ascii="Aptos Slab" w:hAnsi="Aptos Slab"/>
          <w:b/>
          <w:bCs/>
          <w:i/>
          <w:iCs/>
          <w:color w:val="984806" w:themeColor="accent6" w:themeShade="80"/>
          <w:sz w:val="26"/>
          <w:szCs w:val="26"/>
        </w:rPr>
        <w:t>“according to the saying of the man of God”</w:t>
      </w:r>
      <w:r w:rsidRPr="003C4269">
        <w:rPr>
          <w:rFonts w:ascii="Aptos Slab" w:hAnsi="Aptos Slab"/>
          <w:sz w:val="26"/>
          <w:szCs w:val="26"/>
        </w:rPr>
        <w:t xml:space="preserve"> (</w:t>
      </w:r>
      <w:r w:rsidRPr="003C4269">
        <w:rPr>
          <w:rFonts w:ascii="Aptos Slab" w:hAnsi="Aptos Slab"/>
          <w:b/>
          <w:bCs/>
          <w:color w:val="984806" w:themeColor="accent6" w:themeShade="80"/>
          <w:sz w:val="26"/>
          <w:szCs w:val="26"/>
        </w:rPr>
        <w:t>2 Kings 5:14</w:t>
      </w:r>
      <w:r w:rsidRPr="003C4269">
        <w:rPr>
          <w:rFonts w:ascii="Aptos Slab" w:hAnsi="Aptos Slab"/>
          <w:sz w:val="26"/>
          <w:szCs w:val="26"/>
        </w:rPr>
        <w:t>).</w:t>
      </w:r>
      <w:r w:rsidR="003C4269">
        <w:rPr>
          <w:rFonts w:ascii="Aptos Slab" w:hAnsi="Aptos Slab"/>
          <w:sz w:val="26"/>
          <w:szCs w:val="26"/>
        </w:rPr>
        <w:t xml:space="preserve">  </w:t>
      </w:r>
      <w:r w:rsidRPr="003C4269">
        <w:rPr>
          <w:rFonts w:ascii="Aptos Slab" w:hAnsi="Aptos Slab"/>
          <w:sz w:val="26"/>
          <w:szCs w:val="26"/>
        </w:rPr>
        <w:t xml:space="preserve">Then, he was cleansed. </w:t>
      </w:r>
    </w:p>
    <w:p w14:paraId="28CB3260" w14:textId="28F4BAA3" w:rsidR="009C6CAF" w:rsidRPr="003C4269" w:rsidRDefault="009C6CAF" w:rsidP="003C4269">
      <w:pPr>
        <w:spacing w:after="0" w:line="240" w:lineRule="auto"/>
        <w:jc w:val="both"/>
        <w:rPr>
          <w:rFonts w:ascii="Aptos Slab" w:hAnsi="Aptos Slab"/>
          <w:sz w:val="26"/>
          <w:szCs w:val="26"/>
        </w:rPr>
      </w:pPr>
      <w:r w:rsidRPr="003C4269">
        <w:rPr>
          <w:rFonts w:ascii="Aptos Slab" w:hAnsi="Aptos Slab"/>
          <w:sz w:val="26"/>
          <w:szCs w:val="26"/>
        </w:rPr>
        <w:tab/>
        <w:t>The power was not in the Jordan River.  The power was with God.</w:t>
      </w:r>
      <w:r w:rsidR="003C4269">
        <w:rPr>
          <w:rFonts w:ascii="Aptos Slab" w:hAnsi="Aptos Slab"/>
          <w:sz w:val="26"/>
          <w:szCs w:val="26"/>
        </w:rPr>
        <w:t xml:space="preserve">  </w:t>
      </w:r>
      <w:r w:rsidRPr="003C4269">
        <w:rPr>
          <w:rFonts w:ascii="Aptos Slab" w:hAnsi="Aptos Slab"/>
          <w:sz w:val="26"/>
          <w:szCs w:val="26"/>
        </w:rPr>
        <w:t xml:space="preserve">Naaman had to trust God enough to do what He commanded.  We may not always understand why God commands what He does.  Another way makes more sense to us. </w:t>
      </w:r>
      <w:r w:rsidR="003C4269" w:rsidRPr="003C4269">
        <w:rPr>
          <w:rFonts w:ascii="Aptos Slab" w:hAnsi="Aptos Slab"/>
          <w:sz w:val="26"/>
          <w:szCs w:val="26"/>
        </w:rPr>
        <w:t xml:space="preserve"> </w:t>
      </w:r>
      <w:r w:rsidRPr="003C4269">
        <w:rPr>
          <w:rFonts w:ascii="Aptos Slab" w:hAnsi="Aptos Slab"/>
          <w:sz w:val="26"/>
          <w:szCs w:val="26"/>
        </w:rPr>
        <w:t>But genuine faith trusts God even when we do not understand everything.</w:t>
      </w:r>
    </w:p>
    <w:p w14:paraId="0FD618F8" w14:textId="77777777" w:rsidR="003C4269" w:rsidRDefault="009C6CAF" w:rsidP="003C4269">
      <w:pPr>
        <w:spacing w:after="0" w:line="240" w:lineRule="auto"/>
        <w:jc w:val="both"/>
        <w:rPr>
          <w:rFonts w:ascii="Aptos Slab" w:hAnsi="Aptos Slab"/>
          <w:sz w:val="26"/>
          <w:szCs w:val="26"/>
        </w:rPr>
      </w:pPr>
      <w:r w:rsidRPr="003C4269">
        <w:rPr>
          <w:rFonts w:ascii="Aptos Slab" w:hAnsi="Aptos Slab"/>
          <w:sz w:val="26"/>
          <w:szCs w:val="26"/>
        </w:rPr>
        <w:tab/>
        <w:t xml:space="preserve">Faith trusts God enough to do what He says. </w:t>
      </w:r>
      <w:r w:rsidR="003C4269" w:rsidRPr="003C4269">
        <w:rPr>
          <w:rFonts w:ascii="Aptos Slab" w:hAnsi="Aptos Slab"/>
          <w:sz w:val="26"/>
          <w:szCs w:val="26"/>
        </w:rPr>
        <w:t xml:space="preserve"> </w:t>
      </w:r>
      <w:r w:rsidRPr="003C4269">
        <w:rPr>
          <w:rFonts w:ascii="Aptos Slab" w:hAnsi="Aptos Slab"/>
          <w:sz w:val="26"/>
          <w:szCs w:val="26"/>
        </w:rPr>
        <w:t xml:space="preserve">Naaman’s cleansing came when he stopped relying upon “I thought” and submitted to what God said.  </w:t>
      </w:r>
    </w:p>
    <w:p w14:paraId="69B05D3B" w14:textId="08EEFD29" w:rsidR="00243B62" w:rsidRPr="003C4269" w:rsidRDefault="003C4269" w:rsidP="003C4269">
      <w:pPr>
        <w:spacing w:after="0" w:line="240" w:lineRule="auto"/>
        <w:jc w:val="both"/>
        <w:rPr>
          <w:rFonts w:ascii="Aptos Slab" w:hAnsi="Aptos Slab"/>
          <w:sz w:val="26"/>
          <w:szCs w:val="26"/>
        </w:rPr>
      </w:pPr>
      <w:r>
        <w:rPr>
          <w:rFonts w:ascii="Aptos Slab" w:hAnsi="Aptos Slab"/>
          <w:sz w:val="26"/>
          <w:szCs w:val="26"/>
        </w:rPr>
        <w:tab/>
      </w:r>
      <w:r>
        <w:rPr>
          <w:rFonts w:ascii="Aptos Slab" w:hAnsi="Aptos Slab"/>
          <w:sz w:val="26"/>
          <w:szCs w:val="26"/>
        </w:rPr>
        <w:tab/>
      </w:r>
      <w:r>
        <w:rPr>
          <w:rFonts w:ascii="Aptos Slab" w:hAnsi="Aptos Slab"/>
          <w:sz w:val="26"/>
          <w:szCs w:val="26"/>
        </w:rPr>
        <w:tab/>
      </w:r>
      <w:r>
        <w:rPr>
          <w:rFonts w:ascii="Aptos Slab" w:hAnsi="Aptos Slab"/>
          <w:sz w:val="26"/>
          <w:szCs w:val="26"/>
        </w:rPr>
        <w:tab/>
      </w:r>
      <w:r>
        <w:rPr>
          <w:rFonts w:ascii="Aptos Slab" w:hAnsi="Aptos Slab"/>
          <w:sz w:val="26"/>
          <w:szCs w:val="26"/>
        </w:rPr>
        <w:tab/>
      </w:r>
      <w:r>
        <w:rPr>
          <w:rFonts w:ascii="Aptos Slab" w:hAnsi="Aptos Slab"/>
          <w:sz w:val="26"/>
          <w:szCs w:val="26"/>
        </w:rPr>
        <w:tab/>
      </w:r>
      <w:r>
        <w:rPr>
          <w:rFonts w:ascii="Aptos Slab" w:hAnsi="Aptos Slab"/>
          <w:sz w:val="26"/>
          <w:szCs w:val="26"/>
        </w:rPr>
        <w:tab/>
      </w:r>
      <w:r>
        <w:rPr>
          <w:rFonts w:ascii="Aptos Slab" w:hAnsi="Aptos Slab"/>
          <w:sz w:val="26"/>
          <w:szCs w:val="26"/>
        </w:rPr>
        <w:tab/>
        <w:t xml:space="preserve">      - </w:t>
      </w:r>
      <w:r w:rsidR="009C6CAF" w:rsidRPr="003C4269">
        <w:rPr>
          <w:rFonts w:ascii="Aptos Slab" w:hAnsi="Aptos Slab"/>
          <w:sz w:val="26"/>
          <w:szCs w:val="26"/>
        </w:rPr>
        <w:t>David A Cox/Market Street Messenger</w:t>
      </w:r>
    </w:p>
    <w:sectPr w:rsidR="00243B62" w:rsidRPr="003C4269" w:rsidSect="001A02B3">
      <w:headerReference w:type="default" r:id="rId9"/>
      <w:pgSz w:w="12240" w:h="15840"/>
      <w:pgMar w:top="864" w:right="1440" w:bottom="9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A9EE" w14:textId="77777777" w:rsidR="00D73A6F" w:rsidRDefault="00D73A6F" w:rsidP="00335EF8">
      <w:pPr>
        <w:spacing w:after="0" w:line="240" w:lineRule="auto"/>
      </w:pPr>
      <w:r>
        <w:separator/>
      </w:r>
    </w:p>
  </w:endnote>
  <w:endnote w:type="continuationSeparator" w:id="0">
    <w:p w14:paraId="7556C062" w14:textId="77777777" w:rsidR="00D73A6F" w:rsidRDefault="00D73A6F" w:rsidP="0033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Slab">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955CB" w14:textId="77777777" w:rsidR="00D73A6F" w:rsidRDefault="00D73A6F" w:rsidP="00335EF8">
      <w:pPr>
        <w:spacing w:after="0" w:line="240" w:lineRule="auto"/>
      </w:pPr>
      <w:r>
        <w:separator/>
      </w:r>
    </w:p>
  </w:footnote>
  <w:footnote w:type="continuationSeparator" w:id="0">
    <w:p w14:paraId="36BFD7AB" w14:textId="77777777" w:rsidR="00D73A6F" w:rsidRDefault="00D73A6F" w:rsidP="00335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F761" w14:textId="01E341F8"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jc w:val="center"/>
      <w:rPr>
        <w:rFonts w:ascii="Bookman Old Style" w:hAnsi="Bookman Old Style"/>
        <w:b/>
        <w:color w:val="984806" w:themeColor="accent6" w:themeShade="80"/>
        <w:sz w:val="60"/>
        <w:szCs w:val="60"/>
        <w:u w:val="single"/>
      </w:rPr>
    </w:pPr>
    <w:r w:rsidRPr="009C6CAF">
      <w:rPr>
        <w:rFonts w:ascii="Bookman Old Style" w:hAnsi="Bookman Old Style"/>
        <w:b/>
        <w:color w:val="984806" w:themeColor="accent6" w:themeShade="80"/>
        <w:sz w:val="60"/>
        <w:szCs w:val="60"/>
        <w:u w:val="single"/>
      </w:rPr>
      <w:t>The West Mobile Motivator</w:t>
    </w:r>
  </w:p>
  <w:p w14:paraId="779701E7"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jc w:val="center"/>
      <w:rPr>
        <w:rFonts w:ascii="Bookman Old Style" w:hAnsi="Bookman Old Style"/>
        <w:b/>
        <w:color w:val="984806" w:themeColor="accent6" w:themeShade="80"/>
        <w:sz w:val="32"/>
        <w:szCs w:val="32"/>
      </w:rPr>
    </w:pPr>
    <w:r w:rsidRPr="009C6CAF">
      <w:rPr>
        <w:rFonts w:ascii="Bookman Old Style" w:hAnsi="Bookman Old Style"/>
        <w:b/>
        <w:color w:val="984806" w:themeColor="accent6" w:themeShade="80"/>
        <w:sz w:val="32"/>
        <w:szCs w:val="32"/>
      </w:rPr>
      <w:t>West Mobile Church Of Christ – Mobile, Alabama</w:t>
    </w:r>
  </w:p>
  <w:p w14:paraId="7730E790" w14:textId="77777777" w:rsidR="00335EF8" w:rsidRPr="009C6CAF" w:rsidRDefault="00DA2BF4"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tabs>
        <w:tab w:val="clear" w:pos="4680"/>
        <w:tab w:val="clear" w:pos="9360"/>
        <w:tab w:val="left" w:pos="6075"/>
      </w:tabs>
      <w:rPr>
        <w:rFonts w:ascii="Bookman Old Style" w:hAnsi="Bookman Old Style"/>
        <w:b/>
        <w:color w:val="984806" w:themeColor="accent6" w:themeShade="80"/>
        <w:sz w:val="24"/>
        <w:szCs w:val="24"/>
      </w:rPr>
    </w:pPr>
    <w:r w:rsidRPr="009C6CAF">
      <w:rPr>
        <w:rFonts w:ascii="Bookman Old Style" w:hAnsi="Bookman Old Style"/>
        <w:b/>
        <w:color w:val="984806" w:themeColor="accent6" w:themeShade="80"/>
        <w:sz w:val="24"/>
        <w:szCs w:val="24"/>
      </w:rPr>
      <w:tab/>
    </w:r>
  </w:p>
  <w:p w14:paraId="2A3067D7"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sz w:val="28"/>
        <w:szCs w:val="28"/>
      </w:rPr>
    </w:pPr>
    <w:r w:rsidRPr="009C6CAF">
      <w:rPr>
        <w:rFonts w:ascii="Bookman Old Style" w:hAnsi="Bookman Old Style"/>
        <w:b/>
        <w:color w:val="984806" w:themeColor="accent6" w:themeShade="80"/>
      </w:rPr>
      <w:t xml:space="preserve">     </w:t>
    </w:r>
    <w:r w:rsidR="0024536F" w:rsidRPr="009C6CAF">
      <w:rPr>
        <w:rFonts w:ascii="Bookman Old Style" w:hAnsi="Bookman Old Style"/>
        <w:b/>
        <w:color w:val="984806" w:themeColor="accent6" w:themeShade="80"/>
      </w:rPr>
      <w:t xml:space="preserve">   </w:t>
    </w:r>
    <w:r w:rsidRPr="009C6CAF">
      <w:rPr>
        <w:rFonts w:ascii="Bookman Old Style" w:hAnsi="Bookman Old Style"/>
        <w:b/>
        <w:color w:val="984806" w:themeColor="accent6" w:themeShade="80"/>
        <w:sz w:val="28"/>
        <w:szCs w:val="28"/>
        <w:u w:val="single"/>
      </w:rPr>
      <w:t>Sunday Assemblies</w:t>
    </w:r>
    <w:r w:rsidRPr="009C6CAF">
      <w:rPr>
        <w:rFonts w:ascii="Bookman Old Style" w:hAnsi="Bookman Old Style"/>
        <w:b/>
        <w:color w:val="984806" w:themeColor="accent6" w:themeShade="80"/>
        <w:sz w:val="28"/>
        <w:szCs w:val="28"/>
      </w:rPr>
      <w:t xml:space="preserve">:                         </w:t>
    </w:r>
    <w:r w:rsidRPr="009C6CAF">
      <w:rPr>
        <w:rFonts w:ascii="Bookman Old Style" w:hAnsi="Bookman Old Style"/>
        <w:b/>
        <w:color w:val="984806" w:themeColor="accent6" w:themeShade="80"/>
        <w:sz w:val="28"/>
        <w:szCs w:val="28"/>
        <w:u w:val="single"/>
      </w:rPr>
      <w:t>Wednesday Night</w:t>
    </w:r>
    <w:r w:rsidRPr="009C6CAF">
      <w:rPr>
        <w:rFonts w:ascii="Bookman Old Style" w:hAnsi="Bookman Old Style"/>
        <w:b/>
        <w:color w:val="984806" w:themeColor="accent6" w:themeShade="80"/>
        <w:sz w:val="28"/>
        <w:szCs w:val="28"/>
      </w:rPr>
      <w:t>:</w:t>
    </w:r>
  </w:p>
  <w:p w14:paraId="1E0C6592"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9:00 AM &amp; 10:30 AM                                    Bible Classes: 7:00 PM</w:t>
    </w:r>
  </w:p>
  <w:p w14:paraId="5CA149EF" w14:textId="6979996D" w:rsidR="00335EF8" w:rsidRPr="009C6CAF" w:rsidRDefault="00E835D0"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Bible Classes: 9:40 AM</w:t>
    </w:r>
    <w:r w:rsidR="00335EF8" w:rsidRPr="009C6CAF">
      <w:rPr>
        <w:rFonts w:ascii="Bookman Old Style" w:hAnsi="Bookman Old Style"/>
        <w:b/>
        <w:color w:val="984806" w:themeColor="accent6" w:themeShade="80"/>
      </w:rPr>
      <w:t xml:space="preserve">                  </w:t>
    </w:r>
    <w:r w:rsidR="00A41853" w:rsidRPr="009C6CAF">
      <w:rPr>
        <w:rFonts w:ascii="Bookman Old Style" w:hAnsi="Bookman Old Style"/>
        <w:b/>
        <w:color w:val="984806" w:themeColor="accent6" w:themeShade="80"/>
      </w:rPr>
      <w:t xml:space="preserve">         </w:t>
    </w:r>
    <w:r w:rsidR="00733EA8" w:rsidRPr="009C6CAF">
      <w:rPr>
        <w:rFonts w:ascii="Bookman Old Style" w:hAnsi="Bookman Old Style"/>
        <w:b/>
        <w:color w:val="984806" w:themeColor="accent6" w:themeShade="80"/>
      </w:rPr>
      <w:t xml:space="preserve">   </w:t>
    </w:r>
    <w:r w:rsidR="002E2460" w:rsidRPr="009C6CAF">
      <w:rPr>
        <w:rFonts w:ascii="Bookman Old Style" w:hAnsi="Bookman Old Style"/>
        <w:b/>
        <w:color w:val="984806" w:themeColor="accent6" w:themeShade="80"/>
      </w:rPr>
      <w:t xml:space="preserve"> </w:t>
    </w:r>
    <w:r w:rsidR="009A2A41" w:rsidRPr="009C6CAF">
      <w:rPr>
        <w:rFonts w:ascii="Bookman Old Style" w:hAnsi="Bookman Old Style"/>
        <w:b/>
        <w:color w:val="984806" w:themeColor="accent6" w:themeShade="80"/>
      </w:rPr>
      <w:t xml:space="preserve"> </w:t>
    </w:r>
    <w:r w:rsidR="00BA3A94" w:rsidRPr="009C6CAF">
      <w:rPr>
        <w:rFonts w:ascii="Bookman Old Style" w:hAnsi="Bookman Old Style"/>
        <w:b/>
        <w:color w:val="984806" w:themeColor="accent6" w:themeShade="80"/>
      </w:rPr>
      <w:t xml:space="preserve">Today’s </w:t>
    </w:r>
    <w:r w:rsidR="00C85DED" w:rsidRPr="009C6CAF">
      <w:rPr>
        <w:rFonts w:ascii="Bookman Old Style" w:hAnsi="Bookman Old Style"/>
        <w:b/>
        <w:color w:val="984806" w:themeColor="accent6" w:themeShade="80"/>
      </w:rPr>
      <w:t xml:space="preserve">Date: </w:t>
    </w:r>
    <w:r w:rsidR="009C6CAF" w:rsidRPr="009C6CAF">
      <w:rPr>
        <w:rFonts w:ascii="Bookman Old Style" w:hAnsi="Bookman Old Style"/>
        <w:b/>
        <w:color w:val="984806" w:themeColor="accent6" w:themeShade="80"/>
      </w:rPr>
      <w:t>10</w:t>
    </w:r>
    <w:r w:rsidR="00E95948" w:rsidRPr="009C6CAF">
      <w:rPr>
        <w:rFonts w:ascii="Bookman Old Style" w:hAnsi="Bookman Old Style"/>
        <w:b/>
        <w:color w:val="984806" w:themeColor="accent6" w:themeShade="80"/>
      </w:rPr>
      <w:t>/</w:t>
    </w:r>
    <w:r w:rsidR="009C6CAF" w:rsidRPr="009C6CAF">
      <w:rPr>
        <w:rFonts w:ascii="Bookman Old Style" w:hAnsi="Bookman Old Style"/>
        <w:b/>
        <w:color w:val="984806" w:themeColor="accent6" w:themeShade="80"/>
      </w:rPr>
      <w:t>4</w:t>
    </w:r>
    <w:r w:rsidR="007A6697" w:rsidRPr="009C6CAF">
      <w:rPr>
        <w:rFonts w:ascii="Bookman Old Style" w:hAnsi="Bookman Old Style"/>
        <w:b/>
        <w:color w:val="984806" w:themeColor="accent6" w:themeShade="80"/>
      </w:rPr>
      <w:t>/</w:t>
    </w:r>
    <w:r w:rsidR="00C85DED" w:rsidRPr="009C6CAF">
      <w:rPr>
        <w:rFonts w:ascii="Bookman Old Style" w:hAnsi="Bookman Old Style"/>
        <w:b/>
        <w:color w:val="984806" w:themeColor="accent6" w:themeShade="80"/>
      </w:rPr>
      <w:t>202</w:t>
    </w:r>
    <w:r w:rsidR="009A2A41" w:rsidRPr="009C6CAF">
      <w:rPr>
        <w:rFonts w:ascii="Bookman Old Style" w:hAnsi="Bookman Old Style"/>
        <w:b/>
        <w:color w:val="984806" w:themeColor="accent6" w:themeShade="80"/>
      </w:rPr>
      <w:t>6</w:t>
    </w:r>
  </w:p>
  <w:p w14:paraId="329E42FF"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b/>
        <w:color w:val="984806" w:themeColor="accent6" w:themeShade="80"/>
      </w:rPr>
    </w:pPr>
  </w:p>
  <w:p w14:paraId="7C7CFD0F" w14:textId="77777777"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w:t>
    </w:r>
    <w:r w:rsidR="00D01C72" w:rsidRPr="009C6CAF">
      <w:rPr>
        <w:rFonts w:ascii="Bookman Old Style" w:hAnsi="Bookman Old Style"/>
        <w:b/>
        <w:color w:val="984806" w:themeColor="accent6" w:themeShade="80"/>
      </w:rPr>
      <w:t xml:space="preserve">  </w:t>
    </w:r>
    <w:r w:rsidRPr="009C6CAF">
      <w:rPr>
        <w:rFonts w:ascii="Bookman Old Style" w:hAnsi="Bookman Old Style"/>
        <w:b/>
        <w:color w:val="984806" w:themeColor="accent6" w:themeShade="80"/>
      </w:rPr>
      <w:t xml:space="preserve">129 Hillcrest Road                      </w:t>
    </w:r>
    <w:r w:rsidR="008D4AA7" w:rsidRPr="009C6CAF">
      <w:rPr>
        <w:rFonts w:ascii="Bookman Old Style" w:hAnsi="Bookman Old Style"/>
        <w:b/>
        <w:color w:val="984806" w:themeColor="accent6" w:themeShade="80"/>
      </w:rPr>
      <w:t xml:space="preserve">                   Ken Sils;</w:t>
    </w:r>
    <w:r w:rsidR="00D01C72" w:rsidRPr="009C6CAF">
      <w:rPr>
        <w:rFonts w:ascii="Bookman Old Style" w:hAnsi="Bookman Old Style"/>
        <w:b/>
        <w:color w:val="984806" w:themeColor="accent6" w:themeShade="80"/>
      </w:rPr>
      <w:t xml:space="preserve"> Preacher</w:t>
    </w:r>
  </w:p>
  <w:p w14:paraId="62053324" w14:textId="3FD74DBE" w:rsidR="00335EF8" w:rsidRPr="009C6CAF" w:rsidRDefault="00335EF8"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color w:val="984806" w:themeColor="accent6" w:themeShade="80"/>
      </w:rPr>
    </w:pPr>
    <w:r w:rsidRPr="009C6CAF">
      <w:rPr>
        <w:rFonts w:ascii="Bookman Old Style" w:hAnsi="Bookman Old Style"/>
        <w:b/>
        <w:color w:val="984806" w:themeColor="accent6" w:themeShade="80"/>
      </w:rPr>
      <w:t xml:space="preserve">             Mobile, AL 36608                           </w:t>
    </w:r>
    <w:r w:rsidR="00D01C72" w:rsidRPr="009C6CAF">
      <w:rPr>
        <w:rFonts w:ascii="Bookman Old Style" w:hAnsi="Bookman Old Style"/>
        <w:b/>
        <w:color w:val="984806" w:themeColor="accent6" w:themeShade="80"/>
      </w:rPr>
      <w:t xml:space="preserve">                </w:t>
    </w:r>
    <w:r w:rsidR="00A97E7F" w:rsidRPr="009C6CAF">
      <w:rPr>
        <w:rFonts w:ascii="Bookman Old Style" w:hAnsi="Bookman Old Style"/>
        <w:b/>
        <w:color w:val="984806" w:themeColor="accent6" w:themeShade="80"/>
      </w:rPr>
      <w:t xml:space="preserve"> </w:t>
    </w:r>
    <w:r w:rsidRPr="009C6CAF">
      <w:rPr>
        <w:rFonts w:ascii="Bookman Old Style" w:hAnsi="Bookman Old Style"/>
        <w:b/>
        <w:color w:val="984806" w:themeColor="accent6" w:themeShade="80"/>
      </w:rPr>
      <w:t>(251) 342-4144</w:t>
    </w:r>
  </w:p>
  <w:p w14:paraId="7C87CE4E" w14:textId="77777777" w:rsidR="0024536F" w:rsidRPr="009C6CAF" w:rsidRDefault="0024536F"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jc w:val="center"/>
      <w:rPr>
        <w:rFonts w:ascii="Bookman Old Style" w:hAnsi="Bookman Old Style"/>
        <w:b/>
        <w:i/>
        <w:color w:val="984806" w:themeColor="accent6" w:themeShade="80"/>
        <w:sz w:val="20"/>
        <w:szCs w:val="20"/>
      </w:rPr>
    </w:pPr>
  </w:p>
  <w:p w14:paraId="402ACE6D" w14:textId="173A452B" w:rsidR="0040098F" w:rsidRPr="009C6CAF" w:rsidRDefault="007A7BBD" w:rsidP="009C6CAF">
    <w:pPr>
      <w:pStyle w:val="Header"/>
      <w:pBdr>
        <w:top w:val="thinThickSmallGap" w:sz="24" w:space="0"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rPr>
        <w:rFonts w:ascii="Bookman Old Style" w:hAnsi="Bookman Old Style"/>
        <w:b/>
        <w:i/>
        <w:color w:val="984806" w:themeColor="accent6" w:themeShade="80"/>
        <w:sz w:val="28"/>
        <w:szCs w:val="28"/>
      </w:rPr>
    </w:pPr>
    <w:r w:rsidRPr="009C6CAF">
      <w:rPr>
        <w:rFonts w:ascii="Bookman Old Style" w:hAnsi="Bookman Old Style"/>
        <w:b/>
        <w:i/>
        <w:color w:val="984806" w:themeColor="accent6" w:themeShade="80"/>
        <w:sz w:val="28"/>
        <w:szCs w:val="28"/>
      </w:rPr>
      <w:tab/>
    </w:r>
    <w:r w:rsidR="00335EF8" w:rsidRPr="009C6CAF">
      <w:rPr>
        <w:rFonts w:ascii="Bookman Old Style" w:hAnsi="Bookman Old Style"/>
        <w:b/>
        <w:iCs/>
        <w:color w:val="984806" w:themeColor="accent6" w:themeShade="80"/>
        <w:sz w:val="28"/>
        <w:szCs w:val="28"/>
      </w:rPr>
      <w:t>Website:</w:t>
    </w:r>
    <w:r w:rsidR="00335EF8" w:rsidRPr="009C6CAF">
      <w:rPr>
        <w:rFonts w:ascii="Bookman Old Style" w:hAnsi="Bookman Old Style"/>
        <w:b/>
        <w:i/>
        <w:color w:val="984806" w:themeColor="accent6" w:themeShade="80"/>
        <w:sz w:val="28"/>
        <w:szCs w:val="28"/>
      </w:rPr>
      <w:t xml:space="preserve"> westmobilechurch.com</w:t>
    </w:r>
    <w:r w:rsidRPr="009C6CAF">
      <w:rPr>
        <w:rFonts w:ascii="Bookman Old Style" w:hAnsi="Bookman Old Style"/>
        <w:b/>
        <w:i/>
        <w:color w:val="984806" w:themeColor="accent6" w:themeShade="80"/>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75B2"/>
    <w:multiLevelType w:val="hybridMultilevel"/>
    <w:tmpl w:val="28442C68"/>
    <w:lvl w:ilvl="0" w:tplc="04090009">
      <w:start w:val="1"/>
      <w:numFmt w:val="bullet"/>
      <w:lvlText w:val=""/>
      <w:lvlJc w:val="left"/>
      <w:pPr>
        <w:ind w:left="1005" w:hanging="360"/>
      </w:pPr>
      <w:rPr>
        <w:rFonts w:ascii="Wingdings" w:hAnsi="Wingding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15A46329"/>
    <w:multiLevelType w:val="hybridMultilevel"/>
    <w:tmpl w:val="4ECEB9C8"/>
    <w:lvl w:ilvl="0" w:tplc="3EC693B6">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E39F2"/>
    <w:multiLevelType w:val="hybridMultilevel"/>
    <w:tmpl w:val="A9966BCA"/>
    <w:lvl w:ilvl="0" w:tplc="C778F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864335"/>
    <w:multiLevelType w:val="hybridMultilevel"/>
    <w:tmpl w:val="CF72E6A2"/>
    <w:lvl w:ilvl="0" w:tplc="560C6CEA">
      <w:numFmt w:val="bullet"/>
      <w:lvlText w:val="-"/>
      <w:lvlJc w:val="left"/>
      <w:pPr>
        <w:ind w:left="4965" w:hanging="360"/>
      </w:pPr>
      <w:rPr>
        <w:rFonts w:ascii="Aptos Slab" w:eastAsiaTheme="minorHAnsi" w:hAnsi="Aptos Slab" w:cstheme="minorBidi" w:hint="default"/>
      </w:rPr>
    </w:lvl>
    <w:lvl w:ilvl="1" w:tplc="04090003" w:tentative="1">
      <w:start w:val="1"/>
      <w:numFmt w:val="bullet"/>
      <w:lvlText w:val="o"/>
      <w:lvlJc w:val="left"/>
      <w:pPr>
        <w:ind w:left="5685" w:hanging="360"/>
      </w:pPr>
      <w:rPr>
        <w:rFonts w:ascii="Courier New" w:hAnsi="Courier New" w:cs="Courier New" w:hint="default"/>
      </w:rPr>
    </w:lvl>
    <w:lvl w:ilvl="2" w:tplc="04090005" w:tentative="1">
      <w:start w:val="1"/>
      <w:numFmt w:val="bullet"/>
      <w:lvlText w:val=""/>
      <w:lvlJc w:val="left"/>
      <w:pPr>
        <w:ind w:left="6405" w:hanging="360"/>
      </w:pPr>
      <w:rPr>
        <w:rFonts w:ascii="Wingdings" w:hAnsi="Wingdings" w:hint="default"/>
      </w:rPr>
    </w:lvl>
    <w:lvl w:ilvl="3" w:tplc="04090001" w:tentative="1">
      <w:start w:val="1"/>
      <w:numFmt w:val="bullet"/>
      <w:lvlText w:val=""/>
      <w:lvlJc w:val="left"/>
      <w:pPr>
        <w:ind w:left="7125" w:hanging="360"/>
      </w:pPr>
      <w:rPr>
        <w:rFonts w:ascii="Symbol" w:hAnsi="Symbol" w:hint="default"/>
      </w:rPr>
    </w:lvl>
    <w:lvl w:ilvl="4" w:tplc="04090003" w:tentative="1">
      <w:start w:val="1"/>
      <w:numFmt w:val="bullet"/>
      <w:lvlText w:val="o"/>
      <w:lvlJc w:val="left"/>
      <w:pPr>
        <w:ind w:left="7845" w:hanging="360"/>
      </w:pPr>
      <w:rPr>
        <w:rFonts w:ascii="Courier New" w:hAnsi="Courier New" w:cs="Courier New" w:hint="default"/>
      </w:rPr>
    </w:lvl>
    <w:lvl w:ilvl="5" w:tplc="04090005" w:tentative="1">
      <w:start w:val="1"/>
      <w:numFmt w:val="bullet"/>
      <w:lvlText w:val=""/>
      <w:lvlJc w:val="left"/>
      <w:pPr>
        <w:ind w:left="8565" w:hanging="360"/>
      </w:pPr>
      <w:rPr>
        <w:rFonts w:ascii="Wingdings" w:hAnsi="Wingdings" w:hint="default"/>
      </w:rPr>
    </w:lvl>
    <w:lvl w:ilvl="6" w:tplc="04090001" w:tentative="1">
      <w:start w:val="1"/>
      <w:numFmt w:val="bullet"/>
      <w:lvlText w:val=""/>
      <w:lvlJc w:val="left"/>
      <w:pPr>
        <w:ind w:left="9285" w:hanging="360"/>
      </w:pPr>
      <w:rPr>
        <w:rFonts w:ascii="Symbol" w:hAnsi="Symbol" w:hint="default"/>
      </w:rPr>
    </w:lvl>
    <w:lvl w:ilvl="7" w:tplc="04090003" w:tentative="1">
      <w:start w:val="1"/>
      <w:numFmt w:val="bullet"/>
      <w:lvlText w:val="o"/>
      <w:lvlJc w:val="left"/>
      <w:pPr>
        <w:ind w:left="10005" w:hanging="360"/>
      </w:pPr>
      <w:rPr>
        <w:rFonts w:ascii="Courier New" w:hAnsi="Courier New" w:cs="Courier New" w:hint="default"/>
      </w:rPr>
    </w:lvl>
    <w:lvl w:ilvl="8" w:tplc="04090005" w:tentative="1">
      <w:start w:val="1"/>
      <w:numFmt w:val="bullet"/>
      <w:lvlText w:val=""/>
      <w:lvlJc w:val="left"/>
      <w:pPr>
        <w:ind w:left="10725" w:hanging="360"/>
      </w:pPr>
      <w:rPr>
        <w:rFonts w:ascii="Wingdings" w:hAnsi="Wingdings" w:hint="default"/>
      </w:rPr>
    </w:lvl>
  </w:abstractNum>
  <w:abstractNum w:abstractNumId="4" w15:restartNumberingAfterBreak="0">
    <w:nsid w:val="677D0582"/>
    <w:multiLevelType w:val="hybridMultilevel"/>
    <w:tmpl w:val="AA2858D2"/>
    <w:lvl w:ilvl="0" w:tplc="235A9834">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0776320">
    <w:abstractNumId w:val="2"/>
  </w:num>
  <w:num w:numId="2" w16cid:durableId="774400600">
    <w:abstractNumId w:val="4"/>
  </w:num>
  <w:num w:numId="3" w16cid:durableId="1856069602">
    <w:abstractNumId w:val="1"/>
  </w:num>
  <w:num w:numId="4" w16cid:durableId="1772973239">
    <w:abstractNumId w:val="0"/>
  </w:num>
  <w:num w:numId="5" w16cid:durableId="1743604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57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EF8"/>
    <w:rsid w:val="000005EA"/>
    <w:rsid w:val="00001AC5"/>
    <w:rsid w:val="00004708"/>
    <w:rsid w:val="00004A35"/>
    <w:rsid w:val="00004AA3"/>
    <w:rsid w:val="00004C60"/>
    <w:rsid w:val="000102FC"/>
    <w:rsid w:val="000118D8"/>
    <w:rsid w:val="0001218A"/>
    <w:rsid w:val="000130AF"/>
    <w:rsid w:val="00013308"/>
    <w:rsid w:val="00014592"/>
    <w:rsid w:val="00015194"/>
    <w:rsid w:val="00016834"/>
    <w:rsid w:val="000201F8"/>
    <w:rsid w:val="000225B2"/>
    <w:rsid w:val="00023A54"/>
    <w:rsid w:val="00023C5A"/>
    <w:rsid w:val="00025B61"/>
    <w:rsid w:val="0002760A"/>
    <w:rsid w:val="00027AE1"/>
    <w:rsid w:val="00027D92"/>
    <w:rsid w:val="00027E01"/>
    <w:rsid w:val="000317E3"/>
    <w:rsid w:val="0003585A"/>
    <w:rsid w:val="0003707D"/>
    <w:rsid w:val="000403C8"/>
    <w:rsid w:val="0004427A"/>
    <w:rsid w:val="00045809"/>
    <w:rsid w:val="00046ADA"/>
    <w:rsid w:val="00047DF1"/>
    <w:rsid w:val="00047E7B"/>
    <w:rsid w:val="00050008"/>
    <w:rsid w:val="0005015B"/>
    <w:rsid w:val="00051A65"/>
    <w:rsid w:val="00052EDA"/>
    <w:rsid w:val="00057AA9"/>
    <w:rsid w:val="00060E63"/>
    <w:rsid w:val="00065B4D"/>
    <w:rsid w:val="00065C16"/>
    <w:rsid w:val="00067C70"/>
    <w:rsid w:val="00071D1F"/>
    <w:rsid w:val="00073A90"/>
    <w:rsid w:val="00074770"/>
    <w:rsid w:val="0007595E"/>
    <w:rsid w:val="000766DF"/>
    <w:rsid w:val="00076C8E"/>
    <w:rsid w:val="0008078A"/>
    <w:rsid w:val="00081FAB"/>
    <w:rsid w:val="000904F6"/>
    <w:rsid w:val="00091260"/>
    <w:rsid w:val="00094014"/>
    <w:rsid w:val="0009524F"/>
    <w:rsid w:val="000952BB"/>
    <w:rsid w:val="00096321"/>
    <w:rsid w:val="000963B9"/>
    <w:rsid w:val="000A04E3"/>
    <w:rsid w:val="000A175D"/>
    <w:rsid w:val="000A2269"/>
    <w:rsid w:val="000A35DE"/>
    <w:rsid w:val="000A37A2"/>
    <w:rsid w:val="000A52AB"/>
    <w:rsid w:val="000A6119"/>
    <w:rsid w:val="000A6198"/>
    <w:rsid w:val="000B00CF"/>
    <w:rsid w:val="000B2992"/>
    <w:rsid w:val="000B31E2"/>
    <w:rsid w:val="000B40B4"/>
    <w:rsid w:val="000B493E"/>
    <w:rsid w:val="000B4D11"/>
    <w:rsid w:val="000B4D73"/>
    <w:rsid w:val="000B4EA9"/>
    <w:rsid w:val="000B67ED"/>
    <w:rsid w:val="000B68BC"/>
    <w:rsid w:val="000B6F38"/>
    <w:rsid w:val="000B772B"/>
    <w:rsid w:val="000C2D4E"/>
    <w:rsid w:val="000C36B8"/>
    <w:rsid w:val="000C3B26"/>
    <w:rsid w:val="000C3F90"/>
    <w:rsid w:val="000C5659"/>
    <w:rsid w:val="000D07A6"/>
    <w:rsid w:val="000D17E9"/>
    <w:rsid w:val="000D1CC6"/>
    <w:rsid w:val="000D1E56"/>
    <w:rsid w:val="000D2E69"/>
    <w:rsid w:val="000D677A"/>
    <w:rsid w:val="000D75C0"/>
    <w:rsid w:val="000E09C3"/>
    <w:rsid w:val="000E2E38"/>
    <w:rsid w:val="000E550B"/>
    <w:rsid w:val="000E5B5D"/>
    <w:rsid w:val="000E5E78"/>
    <w:rsid w:val="000E65C2"/>
    <w:rsid w:val="000F00F4"/>
    <w:rsid w:val="000F0900"/>
    <w:rsid w:val="000F0A36"/>
    <w:rsid w:val="000F3C4C"/>
    <w:rsid w:val="000F4AA7"/>
    <w:rsid w:val="000F71C1"/>
    <w:rsid w:val="000F75A3"/>
    <w:rsid w:val="001008AF"/>
    <w:rsid w:val="001017B6"/>
    <w:rsid w:val="00101F34"/>
    <w:rsid w:val="00103281"/>
    <w:rsid w:val="001038FC"/>
    <w:rsid w:val="00103B8E"/>
    <w:rsid w:val="0010628F"/>
    <w:rsid w:val="0010716D"/>
    <w:rsid w:val="00111654"/>
    <w:rsid w:val="001123D3"/>
    <w:rsid w:val="001130D0"/>
    <w:rsid w:val="00116E3D"/>
    <w:rsid w:val="00117533"/>
    <w:rsid w:val="00122434"/>
    <w:rsid w:val="00123997"/>
    <w:rsid w:val="00123FA6"/>
    <w:rsid w:val="00125A9C"/>
    <w:rsid w:val="00126BF4"/>
    <w:rsid w:val="00127D2D"/>
    <w:rsid w:val="00127EF8"/>
    <w:rsid w:val="0013105B"/>
    <w:rsid w:val="00131498"/>
    <w:rsid w:val="00131768"/>
    <w:rsid w:val="00131A82"/>
    <w:rsid w:val="001339FE"/>
    <w:rsid w:val="001340E3"/>
    <w:rsid w:val="0013494A"/>
    <w:rsid w:val="00134DF1"/>
    <w:rsid w:val="00136390"/>
    <w:rsid w:val="001363DF"/>
    <w:rsid w:val="001363E1"/>
    <w:rsid w:val="00136776"/>
    <w:rsid w:val="00136BDA"/>
    <w:rsid w:val="00136DA8"/>
    <w:rsid w:val="0013741E"/>
    <w:rsid w:val="001403CD"/>
    <w:rsid w:val="00142878"/>
    <w:rsid w:val="0014379D"/>
    <w:rsid w:val="00144007"/>
    <w:rsid w:val="001501CE"/>
    <w:rsid w:val="00150620"/>
    <w:rsid w:val="00153E3F"/>
    <w:rsid w:val="00155B6C"/>
    <w:rsid w:val="00156DD6"/>
    <w:rsid w:val="00160423"/>
    <w:rsid w:val="00161FD1"/>
    <w:rsid w:val="00162414"/>
    <w:rsid w:val="00163922"/>
    <w:rsid w:val="0016416C"/>
    <w:rsid w:val="001644BD"/>
    <w:rsid w:val="00164610"/>
    <w:rsid w:val="001657C7"/>
    <w:rsid w:val="00167FE8"/>
    <w:rsid w:val="001706C1"/>
    <w:rsid w:val="00173D4C"/>
    <w:rsid w:val="0017554D"/>
    <w:rsid w:val="001761FE"/>
    <w:rsid w:val="001762B7"/>
    <w:rsid w:val="00177388"/>
    <w:rsid w:val="001779D1"/>
    <w:rsid w:val="00180733"/>
    <w:rsid w:val="00182A45"/>
    <w:rsid w:val="00185C96"/>
    <w:rsid w:val="00186A7F"/>
    <w:rsid w:val="00186B6F"/>
    <w:rsid w:val="001903F8"/>
    <w:rsid w:val="00191F5D"/>
    <w:rsid w:val="001920D6"/>
    <w:rsid w:val="00192A7D"/>
    <w:rsid w:val="00192CF0"/>
    <w:rsid w:val="00193634"/>
    <w:rsid w:val="00193EAF"/>
    <w:rsid w:val="00195B5D"/>
    <w:rsid w:val="00195C60"/>
    <w:rsid w:val="00195F5C"/>
    <w:rsid w:val="00196469"/>
    <w:rsid w:val="00196B36"/>
    <w:rsid w:val="001A02B3"/>
    <w:rsid w:val="001A0DB3"/>
    <w:rsid w:val="001A2216"/>
    <w:rsid w:val="001A26EC"/>
    <w:rsid w:val="001A2848"/>
    <w:rsid w:val="001A2A59"/>
    <w:rsid w:val="001A2E81"/>
    <w:rsid w:val="001A32E1"/>
    <w:rsid w:val="001A398D"/>
    <w:rsid w:val="001A4DCC"/>
    <w:rsid w:val="001A72A8"/>
    <w:rsid w:val="001B1BDA"/>
    <w:rsid w:val="001B4D76"/>
    <w:rsid w:val="001B576F"/>
    <w:rsid w:val="001B5D0F"/>
    <w:rsid w:val="001B6CC8"/>
    <w:rsid w:val="001C0931"/>
    <w:rsid w:val="001C213C"/>
    <w:rsid w:val="001C52BC"/>
    <w:rsid w:val="001C5389"/>
    <w:rsid w:val="001C6D4F"/>
    <w:rsid w:val="001D0AE8"/>
    <w:rsid w:val="001D0C48"/>
    <w:rsid w:val="001D2216"/>
    <w:rsid w:val="001D3B09"/>
    <w:rsid w:val="001D62D5"/>
    <w:rsid w:val="001D73CF"/>
    <w:rsid w:val="001D768D"/>
    <w:rsid w:val="001D76C9"/>
    <w:rsid w:val="001D7BCB"/>
    <w:rsid w:val="001E12FF"/>
    <w:rsid w:val="001E3546"/>
    <w:rsid w:val="001E4610"/>
    <w:rsid w:val="001E486D"/>
    <w:rsid w:val="001E4E6B"/>
    <w:rsid w:val="001E73F4"/>
    <w:rsid w:val="001E79DD"/>
    <w:rsid w:val="001F2A9B"/>
    <w:rsid w:val="001F3AD9"/>
    <w:rsid w:val="001F3DD4"/>
    <w:rsid w:val="001F4181"/>
    <w:rsid w:val="001F47EB"/>
    <w:rsid w:val="001F51A0"/>
    <w:rsid w:val="001F5A95"/>
    <w:rsid w:val="001F5E69"/>
    <w:rsid w:val="001F60BE"/>
    <w:rsid w:val="001F65CA"/>
    <w:rsid w:val="001F6FF2"/>
    <w:rsid w:val="001F76B5"/>
    <w:rsid w:val="00201037"/>
    <w:rsid w:val="002035E6"/>
    <w:rsid w:val="00203A39"/>
    <w:rsid w:val="0020405C"/>
    <w:rsid w:val="00206974"/>
    <w:rsid w:val="002073F0"/>
    <w:rsid w:val="00207E02"/>
    <w:rsid w:val="00207E44"/>
    <w:rsid w:val="00210CC3"/>
    <w:rsid w:val="00212659"/>
    <w:rsid w:val="00212767"/>
    <w:rsid w:val="00216535"/>
    <w:rsid w:val="002170E2"/>
    <w:rsid w:val="002201EE"/>
    <w:rsid w:val="00221858"/>
    <w:rsid w:val="002241F2"/>
    <w:rsid w:val="00224697"/>
    <w:rsid w:val="00224E4E"/>
    <w:rsid w:val="00225A57"/>
    <w:rsid w:val="00226BA8"/>
    <w:rsid w:val="00227B49"/>
    <w:rsid w:val="002306A5"/>
    <w:rsid w:val="00230FB1"/>
    <w:rsid w:val="00233201"/>
    <w:rsid w:val="00241615"/>
    <w:rsid w:val="00243B62"/>
    <w:rsid w:val="00244420"/>
    <w:rsid w:val="002449E3"/>
    <w:rsid w:val="0024536F"/>
    <w:rsid w:val="002471AD"/>
    <w:rsid w:val="00251A5F"/>
    <w:rsid w:val="0025300A"/>
    <w:rsid w:val="002563E5"/>
    <w:rsid w:val="002575D6"/>
    <w:rsid w:val="0026022D"/>
    <w:rsid w:val="00260B1D"/>
    <w:rsid w:val="00262C41"/>
    <w:rsid w:val="002630C0"/>
    <w:rsid w:val="00263B4B"/>
    <w:rsid w:val="00264B3D"/>
    <w:rsid w:val="0026577C"/>
    <w:rsid w:val="002669D1"/>
    <w:rsid w:val="00266F4D"/>
    <w:rsid w:val="00270280"/>
    <w:rsid w:val="00271055"/>
    <w:rsid w:val="00271B41"/>
    <w:rsid w:val="002729C3"/>
    <w:rsid w:val="00272E67"/>
    <w:rsid w:val="0027388E"/>
    <w:rsid w:val="00274C8F"/>
    <w:rsid w:val="002763EE"/>
    <w:rsid w:val="00276B63"/>
    <w:rsid w:val="00277499"/>
    <w:rsid w:val="00286CC1"/>
    <w:rsid w:val="00287092"/>
    <w:rsid w:val="002872FC"/>
    <w:rsid w:val="00287CEE"/>
    <w:rsid w:val="00287EC8"/>
    <w:rsid w:val="002911F3"/>
    <w:rsid w:val="002914ED"/>
    <w:rsid w:val="00291A53"/>
    <w:rsid w:val="00291CE1"/>
    <w:rsid w:val="00291F5A"/>
    <w:rsid w:val="00294608"/>
    <w:rsid w:val="00294F8B"/>
    <w:rsid w:val="0029523A"/>
    <w:rsid w:val="002959ED"/>
    <w:rsid w:val="002976B2"/>
    <w:rsid w:val="002979DE"/>
    <w:rsid w:val="002A3B88"/>
    <w:rsid w:val="002A3C98"/>
    <w:rsid w:val="002A407B"/>
    <w:rsid w:val="002A43B6"/>
    <w:rsid w:val="002A4A53"/>
    <w:rsid w:val="002A4A87"/>
    <w:rsid w:val="002A7AAA"/>
    <w:rsid w:val="002B03D1"/>
    <w:rsid w:val="002B316A"/>
    <w:rsid w:val="002B4295"/>
    <w:rsid w:val="002B459A"/>
    <w:rsid w:val="002B5A68"/>
    <w:rsid w:val="002B5B89"/>
    <w:rsid w:val="002B641A"/>
    <w:rsid w:val="002B65F3"/>
    <w:rsid w:val="002B769C"/>
    <w:rsid w:val="002C04F5"/>
    <w:rsid w:val="002C088F"/>
    <w:rsid w:val="002C1394"/>
    <w:rsid w:val="002C3A37"/>
    <w:rsid w:val="002C3B48"/>
    <w:rsid w:val="002C3EC8"/>
    <w:rsid w:val="002C404C"/>
    <w:rsid w:val="002C4642"/>
    <w:rsid w:val="002C7BC0"/>
    <w:rsid w:val="002D14D8"/>
    <w:rsid w:val="002D16B5"/>
    <w:rsid w:val="002D6316"/>
    <w:rsid w:val="002D658B"/>
    <w:rsid w:val="002D735F"/>
    <w:rsid w:val="002E052E"/>
    <w:rsid w:val="002E0880"/>
    <w:rsid w:val="002E0C93"/>
    <w:rsid w:val="002E1127"/>
    <w:rsid w:val="002E231C"/>
    <w:rsid w:val="002E23B4"/>
    <w:rsid w:val="002E2460"/>
    <w:rsid w:val="002F0AFB"/>
    <w:rsid w:val="002F37FB"/>
    <w:rsid w:val="002F59E9"/>
    <w:rsid w:val="002F5FD7"/>
    <w:rsid w:val="002F6CF7"/>
    <w:rsid w:val="003018C8"/>
    <w:rsid w:val="003032C5"/>
    <w:rsid w:val="003061A3"/>
    <w:rsid w:val="00306EA6"/>
    <w:rsid w:val="003070EC"/>
    <w:rsid w:val="00307D7F"/>
    <w:rsid w:val="00307E37"/>
    <w:rsid w:val="003104AE"/>
    <w:rsid w:val="003109D1"/>
    <w:rsid w:val="00310E5E"/>
    <w:rsid w:val="00312190"/>
    <w:rsid w:val="00315750"/>
    <w:rsid w:val="0031662B"/>
    <w:rsid w:val="00316A1D"/>
    <w:rsid w:val="00316BDA"/>
    <w:rsid w:val="00317F7A"/>
    <w:rsid w:val="003212B6"/>
    <w:rsid w:val="00321F14"/>
    <w:rsid w:val="0032354E"/>
    <w:rsid w:val="0032445F"/>
    <w:rsid w:val="0032499A"/>
    <w:rsid w:val="00330119"/>
    <w:rsid w:val="003306E9"/>
    <w:rsid w:val="00331C31"/>
    <w:rsid w:val="00335EF8"/>
    <w:rsid w:val="003361D4"/>
    <w:rsid w:val="003370EE"/>
    <w:rsid w:val="00340B7A"/>
    <w:rsid w:val="00341230"/>
    <w:rsid w:val="0034198B"/>
    <w:rsid w:val="00341D40"/>
    <w:rsid w:val="003420AA"/>
    <w:rsid w:val="00342D04"/>
    <w:rsid w:val="00342F0D"/>
    <w:rsid w:val="00342F6F"/>
    <w:rsid w:val="00343059"/>
    <w:rsid w:val="00344463"/>
    <w:rsid w:val="00346D33"/>
    <w:rsid w:val="0034760F"/>
    <w:rsid w:val="00347CC5"/>
    <w:rsid w:val="00351615"/>
    <w:rsid w:val="003535A0"/>
    <w:rsid w:val="003540B1"/>
    <w:rsid w:val="003548F6"/>
    <w:rsid w:val="003559E5"/>
    <w:rsid w:val="00356A84"/>
    <w:rsid w:val="0036008C"/>
    <w:rsid w:val="00360B49"/>
    <w:rsid w:val="003616B3"/>
    <w:rsid w:val="00362001"/>
    <w:rsid w:val="0036224B"/>
    <w:rsid w:val="00362C77"/>
    <w:rsid w:val="003670AC"/>
    <w:rsid w:val="0037214B"/>
    <w:rsid w:val="00372A82"/>
    <w:rsid w:val="00372C8B"/>
    <w:rsid w:val="00373208"/>
    <w:rsid w:val="00373E63"/>
    <w:rsid w:val="003747D9"/>
    <w:rsid w:val="003754A8"/>
    <w:rsid w:val="00375546"/>
    <w:rsid w:val="00375AE0"/>
    <w:rsid w:val="003767F1"/>
    <w:rsid w:val="003772C2"/>
    <w:rsid w:val="003857AA"/>
    <w:rsid w:val="0039095A"/>
    <w:rsid w:val="003911D9"/>
    <w:rsid w:val="00391820"/>
    <w:rsid w:val="003935D6"/>
    <w:rsid w:val="00394F80"/>
    <w:rsid w:val="003963BE"/>
    <w:rsid w:val="00396B9C"/>
    <w:rsid w:val="003971B4"/>
    <w:rsid w:val="00397F06"/>
    <w:rsid w:val="003A1A72"/>
    <w:rsid w:val="003A1FFB"/>
    <w:rsid w:val="003A363F"/>
    <w:rsid w:val="003A5375"/>
    <w:rsid w:val="003A5482"/>
    <w:rsid w:val="003A5F8A"/>
    <w:rsid w:val="003A6C0B"/>
    <w:rsid w:val="003A761A"/>
    <w:rsid w:val="003A76E1"/>
    <w:rsid w:val="003A7FFC"/>
    <w:rsid w:val="003B0634"/>
    <w:rsid w:val="003B0EE6"/>
    <w:rsid w:val="003B1F6D"/>
    <w:rsid w:val="003B1F88"/>
    <w:rsid w:val="003B2C36"/>
    <w:rsid w:val="003B2DF4"/>
    <w:rsid w:val="003B53D4"/>
    <w:rsid w:val="003B6481"/>
    <w:rsid w:val="003C07F6"/>
    <w:rsid w:val="003C1C21"/>
    <w:rsid w:val="003C23FA"/>
    <w:rsid w:val="003C3885"/>
    <w:rsid w:val="003C4126"/>
    <w:rsid w:val="003C4269"/>
    <w:rsid w:val="003C4C56"/>
    <w:rsid w:val="003C59E3"/>
    <w:rsid w:val="003C66D5"/>
    <w:rsid w:val="003C7A85"/>
    <w:rsid w:val="003D25DC"/>
    <w:rsid w:val="003D4313"/>
    <w:rsid w:val="003D43BF"/>
    <w:rsid w:val="003D7DC3"/>
    <w:rsid w:val="003E0095"/>
    <w:rsid w:val="003E1175"/>
    <w:rsid w:val="003E1ABB"/>
    <w:rsid w:val="003E4834"/>
    <w:rsid w:val="003E5C5B"/>
    <w:rsid w:val="003E64F4"/>
    <w:rsid w:val="003E7575"/>
    <w:rsid w:val="003E7734"/>
    <w:rsid w:val="003E7B5C"/>
    <w:rsid w:val="003F0FCE"/>
    <w:rsid w:val="003F3BDE"/>
    <w:rsid w:val="003F4350"/>
    <w:rsid w:val="003F5104"/>
    <w:rsid w:val="003F5AA9"/>
    <w:rsid w:val="003F6C90"/>
    <w:rsid w:val="003F7924"/>
    <w:rsid w:val="004000B2"/>
    <w:rsid w:val="0040098F"/>
    <w:rsid w:val="00400AF5"/>
    <w:rsid w:val="00404842"/>
    <w:rsid w:val="0040721E"/>
    <w:rsid w:val="00410780"/>
    <w:rsid w:val="00410F8A"/>
    <w:rsid w:val="004113D7"/>
    <w:rsid w:val="00411D91"/>
    <w:rsid w:val="00412380"/>
    <w:rsid w:val="004139EC"/>
    <w:rsid w:val="00414D18"/>
    <w:rsid w:val="00415737"/>
    <w:rsid w:val="00415938"/>
    <w:rsid w:val="0042117A"/>
    <w:rsid w:val="004227A2"/>
    <w:rsid w:val="004229DD"/>
    <w:rsid w:val="00423DB2"/>
    <w:rsid w:val="00424112"/>
    <w:rsid w:val="0042455E"/>
    <w:rsid w:val="00425183"/>
    <w:rsid w:val="00425B33"/>
    <w:rsid w:val="00425ED9"/>
    <w:rsid w:val="004304D7"/>
    <w:rsid w:val="0043110E"/>
    <w:rsid w:val="00431252"/>
    <w:rsid w:val="00431575"/>
    <w:rsid w:val="00431D6D"/>
    <w:rsid w:val="00432886"/>
    <w:rsid w:val="00433754"/>
    <w:rsid w:val="00433B5F"/>
    <w:rsid w:val="00434A57"/>
    <w:rsid w:val="00434D26"/>
    <w:rsid w:val="00434F85"/>
    <w:rsid w:val="00436C96"/>
    <w:rsid w:val="00436F20"/>
    <w:rsid w:val="00437841"/>
    <w:rsid w:val="00437B78"/>
    <w:rsid w:val="00441119"/>
    <w:rsid w:val="00441AE5"/>
    <w:rsid w:val="00442328"/>
    <w:rsid w:val="00444C13"/>
    <w:rsid w:val="004538FC"/>
    <w:rsid w:val="00453AAB"/>
    <w:rsid w:val="004555D6"/>
    <w:rsid w:val="00456B30"/>
    <w:rsid w:val="00457949"/>
    <w:rsid w:val="00462B1F"/>
    <w:rsid w:val="00462F01"/>
    <w:rsid w:val="00465CC7"/>
    <w:rsid w:val="00470010"/>
    <w:rsid w:val="0047199E"/>
    <w:rsid w:val="00472D84"/>
    <w:rsid w:val="00473276"/>
    <w:rsid w:val="004762E9"/>
    <w:rsid w:val="00477F4C"/>
    <w:rsid w:val="00481B2A"/>
    <w:rsid w:val="0048311C"/>
    <w:rsid w:val="00483F95"/>
    <w:rsid w:val="00487AF9"/>
    <w:rsid w:val="00491109"/>
    <w:rsid w:val="004911D0"/>
    <w:rsid w:val="00492894"/>
    <w:rsid w:val="0049547B"/>
    <w:rsid w:val="00495EB7"/>
    <w:rsid w:val="004964A5"/>
    <w:rsid w:val="00496C30"/>
    <w:rsid w:val="004970D1"/>
    <w:rsid w:val="004A41CA"/>
    <w:rsid w:val="004A6BF5"/>
    <w:rsid w:val="004B01AF"/>
    <w:rsid w:val="004B0886"/>
    <w:rsid w:val="004B0B91"/>
    <w:rsid w:val="004B324B"/>
    <w:rsid w:val="004B4E39"/>
    <w:rsid w:val="004B60DD"/>
    <w:rsid w:val="004B7C39"/>
    <w:rsid w:val="004B7E05"/>
    <w:rsid w:val="004C035F"/>
    <w:rsid w:val="004C0655"/>
    <w:rsid w:val="004C0A88"/>
    <w:rsid w:val="004C2FB9"/>
    <w:rsid w:val="004C31F2"/>
    <w:rsid w:val="004C780C"/>
    <w:rsid w:val="004D04DF"/>
    <w:rsid w:val="004D0D5F"/>
    <w:rsid w:val="004D2923"/>
    <w:rsid w:val="004D2CA0"/>
    <w:rsid w:val="004D3ECD"/>
    <w:rsid w:val="004E1102"/>
    <w:rsid w:val="004E11B8"/>
    <w:rsid w:val="004E2C5C"/>
    <w:rsid w:val="004E3361"/>
    <w:rsid w:val="004E3453"/>
    <w:rsid w:val="004E35BF"/>
    <w:rsid w:val="004E35D4"/>
    <w:rsid w:val="004E3678"/>
    <w:rsid w:val="004E39D4"/>
    <w:rsid w:val="004E4E8E"/>
    <w:rsid w:val="004E5F10"/>
    <w:rsid w:val="004F1163"/>
    <w:rsid w:val="004F43E1"/>
    <w:rsid w:val="004F44EC"/>
    <w:rsid w:val="004F6146"/>
    <w:rsid w:val="004F61D6"/>
    <w:rsid w:val="004F6886"/>
    <w:rsid w:val="00500808"/>
    <w:rsid w:val="00502172"/>
    <w:rsid w:val="00503924"/>
    <w:rsid w:val="0050426E"/>
    <w:rsid w:val="005068CD"/>
    <w:rsid w:val="005108B0"/>
    <w:rsid w:val="005112F9"/>
    <w:rsid w:val="00513EA4"/>
    <w:rsid w:val="00516850"/>
    <w:rsid w:val="00523A13"/>
    <w:rsid w:val="00523ECC"/>
    <w:rsid w:val="00525209"/>
    <w:rsid w:val="00525338"/>
    <w:rsid w:val="00525E77"/>
    <w:rsid w:val="005266CE"/>
    <w:rsid w:val="00531217"/>
    <w:rsid w:val="00533F81"/>
    <w:rsid w:val="00534E41"/>
    <w:rsid w:val="00536B18"/>
    <w:rsid w:val="00541B14"/>
    <w:rsid w:val="00542AC4"/>
    <w:rsid w:val="005476EC"/>
    <w:rsid w:val="00550FF7"/>
    <w:rsid w:val="00551782"/>
    <w:rsid w:val="005547C5"/>
    <w:rsid w:val="00554CF4"/>
    <w:rsid w:val="005556B0"/>
    <w:rsid w:val="00556FE5"/>
    <w:rsid w:val="0055714C"/>
    <w:rsid w:val="00557893"/>
    <w:rsid w:val="00557ABB"/>
    <w:rsid w:val="00561BE6"/>
    <w:rsid w:val="00564A96"/>
    <w:rsid w:val="00565C7A"/>
    <w:rsid w:val="00565DAF"/>
    <w:rsid w:val="005721E0"/>
    <w:rsid w:val="00573938"/>
    <w:rsid w:val="005744DF"/>
    <w:rsid w:val="00575BB2"/>
    <w:rsid w:val="00580C1B"/>
    <w:rsid w:val="0058261C"/>
    <w:rsid w:val="00582FCE"/>
    <w:rsid w:val="00583495"/>
    <w:rsid w:val="005837E1"/>
    <w:rsid w:val="00583EB8"/>
    <w:rsid w:val="00584664"/>
    <w:rsid w:val="005865DC"/>
    <w:rsid w:val="005866FD"/>
    <w:rsid w:val="00586929"/>
    <w:rsid w:val="005934DC"/>
    <w:rsid w:val="00593BFE"/>
    <w:rsid w:val="00593DD8"/>
    <w:rsid w:val="005943F3"/>
    <w:rsid w:val="00595F25"/>
    <w:rsid w:val="005960AC"/>
    <w:rsid w:val="0059682C"/>
    <w:rsid w:val="00597749"/>
    <w:rsid w:val="005A1A86"/>
    <w:rsid w:val="005A3958"/>
    <w:rsid w:val="005A4329"/>
    <w:rsid w:val="005A6300"/>
    <w:rsid w:val="005A6312"/>
    <w:rsid w:val="005A68E4"/>
    <w:rsid w:val="005B07D2"/>
    <w:rsid w:val="005B1923"/>
    <w:rsid w:val="005B2565"/>
    <w:rsid w:val="005B370C"/>
    <w:rsid w:val="005B377F"/>
    <w:rsid w:val="005B4D0F"/>
    <w:rsid w:val="005B5B93"/>
    <w:rsid w:val="005B6EE4"/>
    <w:rsid w:val="005B7FDF"/>
    <w:rsid w:val="005C1A5F"/>
    <w:rsid w:val="005C4CCB"/>
    <w:rsid w:val="005C578E"/>
    <w:rsid w:val="005C6417"/>
    <w:rsid w:val="005C73E9"/>
    <w:rsid w:val="005C74B2"/>
    <w:rsid w:val="005D0882"/>
    <w:rsid w:val="005D1FF3"/>
    <w:rsid w:val="005D356D"/>
    <w:rsid w:val="005D584B"/>
    <w:rsid w:val="005D6179"/>
    <w:rsid w:val="005D67BF"/>
    <w:rsid w:val="005D6B9F"/>
    <w:rsid w:val="005D7DA2"/>
    <w:rsid w:val="005E3425"/>
    <w:rsid w:val="005E451A"/>
    <w:rsid w:val="005E4A31"/>
    <w:rsid w:val="005E4E73"/>
    <w:rsid w:val="005E509D"/>
    <w:rsid w:val="005E620B"/>
    <w:rsid w:val="005E6351"/>
    <w:rsid w:val="005E6CB3"/>
    <w:rsid w:val="005F11A9"/>
    <w:rsid w:val="005F303D"/>
    <w:rsid w:val="005F3EC0"/>
    <w:rsid w:val="005F4130"/>
    <w:rsid w:val="005F434B"/>
    <w:rsid w:val="005F58CE"/>
    <w:rsid w:val="005F5C74"/>
    <w:rsid w:val="005F6450"/>
    <w:rsid w:val="005F75C8"/>
    <w:rsid w:val="0060057E"/>
    <w:rsid w:val="00603E1B"/>
    <w:rsid w:val="006049DF"/>
    <w:rsid w:val="00606F2B"/>
    <w:rsid w:val="00607623"/>
    <w:rsid w:val="006119B0"/>
    <w:rsid w:val="00612139"/>
    <w:rsid w:val="006141FD"/>
    <w:rsid w:val="00614E98"/>
    <w:rsid w:val="006159A4"/>
    <w:rsid w:val="00617047"/>
    <w:rsid w:val="006201DA"/>
    <w:rsid w:val="00622102"/>
    <w:rsid w:val="00622693"/>
    <w:rsid w:val="00623275"/>
    <w:rsid w:val="00623B13"/>
    <w:rsid w:val="00626483"/>
    <w:rsid w:val="00627928"/>
    <w:rsid w:val="0063389B"/>
    <w:rsid w:val="006357F1"/>
    <w:rsid w:val="006360B5"/>
    <w:rsid w:val="006365BB"/>
    <w:rsid w:val="0063663C"/>
    <w:rsid w:val="00640035"/>
    <w:rsid w:val="00641AED"/>
    <w:rsid w:val="00644A21"/>
    <w:rsid w:val="006454C9"/>
    <w:rsid w:val="00646E87"/>
    <w:rsid w:val="00650046"/>
    <w:rsid w:val="006520C2"/>
    <w:rsid w:val="0065478D"/>
    <w:rsid w:val="006549E8"/>
    <w:rsid w:val="00655AC2"/>
    <w:rsid w:val="0065662F"/>
    <w:rsid w:val="00657A98"/>
    <w:rsid w:val="00661D1B"/>
    <w:rsid w:val="006629B8"/>
    <w:rsid w:val="00662E91"/>
    <w:rsid w:val="00664C6D"/>
    <w:rsid w:val="00667467"/>
    <w:rsid w:val="00667A95"/>
    <w:rsid w:val="00671322"/>
    <w:rsid w:val="00671E40"/>
    <w:rsid w:val="00672808"/>
    <w:rsid w:val="006752CB"/>
    <w:rsid w:val="006754A5"/>
    <w:rsid w:val="00676850"/>
    <w:rsid w:val="00677330"/>
    <w:rsid w:val="006778EA"/>
    <w:rsid w:val="006809A9"/>
    <w:rsid w:val="00682FC2"/>
    <w:rsid w:val="0068347C"/>
    <w:rsid w:val="00684070"/>
    <w:rsid w:val="006845D3"/>
    <w:rsid w:val="0068480D"/>
    <w:rsid w:val="00684D38"/>
    <w:rsid w:val="0068755A"/>
    <w:rsid w:val="0068798B"/>
    <w:rsid w:val="00690AC3"/>
    <w:rsid w:val="0069101A"/>
    <w:rsid w:val="00691666"/>
    <w:rsid w:val="006921F1"/>
    <w:rsid w:val="0069371E"/>
    <w:rsid w:val="00694844"/>
    <w:rsid w:val="00696BDE"/>
    <w:rsid w:val="00697325"/>
    <w:rsid w:val="006A29C0"/>
    <w:rsid w:val="006A3AC5"/>
    <w:rsid w:val="006A50A8"/>
    <w:rsid w:val="006A5470"/>
    <w:rsid w:val="006A5F04"/>
    <w:rsid w:val="006A5FFD"/>
    <w:rsid w:val="006B4312"/>
    <w:rsid w:val="006B5B7E"/>
    <w:rsid w:val="006C01FA"/>
    <w:rsid w:val="006C23E7"/>
    <w:rsid w:val="006C2771"/>
    <w:rsid w:val="006C37AB"/>
    <w:rsid w:val="006C5E38"/>
    <w:rsid w:val="006D0022"/>
    <w:rsid w:val="006D1240"/>
    <w:rsid w:val="006D1C8A"/>
    <w:rsid w:val="006D3001"/>
    <w:rsid w:val="006D38EF"/>
    <w:rsid w:val="006D47CF"/>
    <w:rsid w:val="006D5D39"/>
    <w:rsid w:val="006D5DE5"/>
    <w:rsid w:val="006D63C3"/>
    <w:rsid w:val="006D732F"/>
    <w:rsid w:val="006D7C58"/>
    <w:rsid w:val="006E122D"/>
    <w:rsid w:val="006E149A"/>
    <w:rsid w:val="006E174D"/>
    <w:rsid w:val="006E417A"/>
    <w:rsid w:val="006E45A7"/>
    <w:rsid w:val="006E469B"/>
    <w:rsid w:val="006E5055"/>
    <w:rsid w:val="006E627D"/>
    <w:rsid w:val="006E7E29"/>
    <w:rsid w:val="006F23C9"/>
    <w:rsid w:val="006F27B8"/>
    <w:rsid w:val="006F3893"/>
    <w:rsid w:val="006F3C25"/>
    <w:rsid w:val="006F4503"/>
    <w:rsid w:val="006F4B04"/>
    <w:rsid w:val="006F4C3A"/>
    <w:rsid w:val="00700FFA"/>
    <w:rsid w:val="00701A6C"/>
    <w:rsid w:val="00704242"/>
    <w:rsid w:val="007055DF"/>
    <w:rsid w:val="0070597C"/>
    <w:rsid w:val="0070746E"/>
    <w:rsid w:val="00707704"/>
    <w:rsid w:val="00707B45"/>
    <w:rsid w:val="00710683"/>
    <w:rsid w:val="00710B7D"/>
    <w:rsid w:val="0071173A"/>
    <w:rsid w:val="0071239D"/>
    <w:rsid w:val="00712485"/>
    <w:rsid w:val="00712539"/>
    <w:rsid w:val="00712839"/>
    <w:rsid w:val="007128B6"/>
    <w:rsid w:val="00713060"/>
    <w:rsid w:val="00714871"/>
    <w:rsid w:val="00714F4D"/>
    <w:rsid w:val="00716680"/>
    <w:rsid w:val="00720DBC"/>
    <w:rsid w:val="00721FD4"/>
    <w:rsid w:val="00722A30"/>
    <w:rsid w:val="007234DB"/>
    <w:rsid w:val="00724951"/>
    <w:rsid w:val="0073025A"/>
    <w:rsid w:val="00730EBB"/>
    <w:rsid w:val="00731721"/>
    <w:rsid w:val="0073342F"/>
    <w:rsid w:val="00733EA8"/>
    <w:rsid w:val="00736533"/>
    <w:rsid w:val="00736985"/>
    <w:rsid w:val="00740005"/>
    <w:rsid w:val="00740093"/>
    <w:rsid w:val="00741411"/>
    <w:rsid w:val="0074230D"/>
    <w:rsid w:val="0074566E"/>
    <w:rsid w:val="00751753"/>
    <w:rsid w:val="00751BA7"/>
    <w:rsid w:val="00752415"/>
    <w:rsid w:val="007542F6"/>
    <w:rsid w:val="00754F24"/>
    <w:rsid w:val="007560BC"/>
    <w:rsid w:val="007569AF"/>
    <w:rsid w:val="00756DAA"/>
    <w:rsid w:val="00757569"/>
    <w:rsid w:val="00760136"/>
    <w:rsid w:val="00760C5A"/>
    <w:rsid w:val="00763746"/>
    <w:rsid w:val="007648F1"/>
    <w:rsid w:val="00764B8D"/>
    <w:rsid w:val="007658EF"/>
    <w:rsid w:val="00767CF9"/>
    <w:rsid w:val="007700A1"/>
    <w:rsid w:val="0077231A"/>
    <w:rsid w:val="00773737"/>
    <w:rsid w:val="00773B07"/>
    <w:rsid w:val="007751FF"/>
    <w:rsid w:val="007759C8"/>
    <w:rsid w:val="0077704F"/>
    <w:rsid w:val="007778D5"/>
    <w:rsid w:val="00781E34"/>
    <w:rsid w:val="00782A97"/>
    <w:rsid w:val="0078459D"/>
    <w:rsid w:val="007848CB"/>
    <w:rsid w:val="00785767"/>
    <w:rsid w:val="00785825"/>
    <w:rsid w:val="00785FC9"/>
    <w:rsid w:val="00792908"/>
    <w:rsid w:val="00795D65"/>
    <w:rsid w:val="00795DDD"/>
    <w:rsid w:val="00796349"/>
    <w:rsid w:val="007A0866"/>
    <w:rsid w:val="007A0E67"/>
    <w:rsid w:val="007A43D8"/>
    <w:rsid w:val="007A6697"/>
    <w:rsid w:val="007A7650"/>
    <w:rsid w:val="007A7860"/>
    <w:rsid w:val="007A7BBD"/>
    <w:rsid w:val="007B0D27"/>
    <w:rsid w:val="007B0F6B"/>
    <w:rsid w:val="007B6178"/>
    <w:rsid w:val="007C01CA"/>
    <w:rsid w:val="007C0986"/>
    <w:rsid w:val="007C23DC"/>
    <w:rsid w:val="007C2668"/>
    <w:rsid w:val="007C3AC6"/>
    <w:rsid w:val="007C4AAF"/>
    <w:rsid w:val="007C50E9"/>
    <w:rsid w:val="007D0EFD"/>
    <w:rsid w:val="007D1FAE"/>
    <w:rsid w:val="007D21F3"/>
    <w:rsid w:val="007D2415"/>
    <w:rsid w:val="007D4885"/>
    <w:rsid w:val="007D4D11"/>
    <w:rsid w:val="007D53FC"/>
    <w:rsid w:val="007D7BA7"/>
    <w:rsid w:val="007E3BEF"/>
    <w:rsid w:val="007E4A02"/>
    <w:rsid w:val="007E4E59"/>
    <w:rsid w:val="007E56CF"/>
    <w:rsid w:val="007E6A6C"/>
    <w:rsid w:val="007E74B7"/>
    <w:rsid w:val="007E7ADD"/>
    <w:rsid w:val="007F13D7"/>
    <w:rsid w:val="007F262F"/>
    <w:rsid w:val="007F5A1A"/>
    <w:rsid w:val="00800346"/>
    <w:rsid w:val="00800765"/>
    <w:rsid w:val="00801DE9"/>
    <w:rsid w:val="00802D53"/>
    <w:rsid w:val="008044A6"/>
    <w:rsid w:val="00804768"/>
    <w:rsid w:val="00805A08"/>
    <w:rsid w:val="0080616F"/>
    <w:rsid w:val="00806D48"/>
    <w:rsid w:val="00807027"/>
    <w:rsid w:val="00807EA8"/>
    <w:rsid w:val="00810349"/>
    <w:rsid w:val="008114BD"/>
    <w:rsid w:val="008123C6"/>
    <w:rsid w:val="008133D3"/>
    <w:rsid w:val="00814B3F"/>
    <w:rsid w:val="008156F7"/>
    <w:rsid w:val="00815E96"/>
    <w:rsid w:val="00817D20"/>
    <w:rsid w:val="00822483"/>
    <w:rsid w:val="00822C65"/>
    <w:rsid w:val="00826B5F"/>
    <w:rsid w:val="00827E8C"/>
    <w:rsid w:val="008306D7"/>
    <w:rsid w:val="00832010"/>
    <w:rsid w:val="00833AE2"/>
    <w:rsid w:val="00834020"/>
    <w:rsid w:val="00834A3F"/>
    <w:rsid w:val="008353BF"/>
    <w:rsid w:val="008379C6"/>
    <w:rsid w:val="0084001D"/>
    <w:rsid w:val="008405CD"/>
    <w:rsid w:val="00841770"/>
    <w:rsid w:val="00842134"/>
    <w:rsid w:val="00842464"/>
    <w:rsid w:val="00842D93"/>
    <w:rsid w:val="00842F43"/>
    <w:rsid w:val="00844E1C"/>
    <w:rsid w:val="008454EF"/>
    <w:rsid w:val="00845629"/>
    <w:rsid w:val="00847DA0"/>
    <w:rsid w:val="0085037E"/>
    <w:rsid w:val="00851E72"/>
    <w:rsid w:val="00852144"/>
    <w:rsid w:val="00852158"/>
    <w:rsid w:val="008523A2"/>
    <w:rsid w:val="00852BCF"/>
    <w:rsid w:val="00853354"/>
    <w:rsid w:val="00853C76"/>
    <w:rsid w:val="00855A85"/>
    <w:rsid w:val="008564CE"/>
    <w:rsid w:val="00860771"/>
    <w:rsid w:val="0086291D"/>
    <w:rsid w:val="00864A32"/>
    <w:rsid w:val="00865D82"/>
    <w:rsid w:val="00865E44"/>
    <w:rsid w:val="00866221"/>
    <w:rsid w:val="008672F6"/>
    <w:rsid w:val="0086751E"/>
    <w:rsid w:val="008677B6"/>
    <w:rsid w:val="00872EF1"/>
    <w:rsid w:val="00873D7E"/>
    <w:rsid w:val="00874F75"/>
    <w:rsid w:val="00874FB1"/>
    <w:rsid w:val="0087580D"/>
    <w:rsid w:val="0087617E"/>
    <w:rsid w:val="00877DE6"/>
    <w:rsid w:val="00880231"/>
    <w:rsid w:val="00880666"/>
    <w:rsid w:val="008821A2"/>
    <w:rsid w:val="008827F1"/>
    <w:rsid w:val="00883661"/>
    <w:rsid w:val="00883F1A"/>
    <w:rsid w:val="008853E1"/>
    <w:rsid w:val="00885A69"/>
    <w:rsid w:val="00885E71"/>
    <w:rsid w:val="00890A44"/>
    <w:rsid w:val="00892237"/>
    <w:rsid w:val="008953E3"/>
    <w:rsid w:val="00897C8F"/>
    <w:rsid w:val="008A0B61"/>
    <w:rsid w:val="008A2B20"/>
    <w:rsid w:val="008A2E35"/>
    <w:rsid w:val="008A3D5D"/>
    <w:rsid w:val="008A480A"/>
    <w:rsid w:val="008A574E"/>
    <w:rsid w:val="008A68F0"/>
    <w:rsid w:val="008A6B3D"/>
    <w:rsid w:val="008A7098"/>
    <w:rsid w:val="008A724C"/>
    <w:rsid w:val="008B21D4"/>
    <w:rsid w:val="008B3321"/>
    <w:rsid w:val="008B46B7"/>
    <w:rsid w:val="008B4FFE"/>
    <w:rsid w:val="008B51EF"/>
    <w:rsid w:val="008C04CB"/>
    <w:rsid w:val="008C0757"/>
    <w:rsid w:val="008C3512"/>
    <w:rsid w:val="008C573E"/>
    <w:rsid w:val="008C6626"/>
    <w:rsid w:val="008C7B3E"/>
    <w:rsid w:val="008C7E1A"/>
    <w:rsid w:val="008D0E56"/>
    <w:rsid w:val="008D10A1"/>
    <w:rsid w:val="008D3721"/>
    <w:rsid w:val="008D3BB8"/>
    <w:rsid w:val="008D425B"/>
    <w:rsid w:val="008D4AA7"/>
    <w:rsid w:val="008D4B4E"/>
    <w:rsid w:val="008D5DE1"/>
    <w:rsid w:val="008D6906"/>
    <w:rsid w:val="008D798F"/>
    <w:rsid w:val="008E2E1E"/>
    <w:rsid w:val="008E3BCC"/>
    <w:rsid w:val="008E3CAF"/>
    <w:rsid w:val="008E3D60"/>
    <w:rsid w:val="008E5E42"/>
    <w:rsid w:val="008E751C"/>
    <w:rsid w:val="008F0E23"/>
    <w:rsid w:val="008F1D8A"/>
    <w:rsid w:val="008F35DB"/>
    <w:rsid w:val="008F523E"/>
    <w:rsid w:val="008F5283"/>
    <w:rsid w:val="008F58C9"/>
    <w:rsid w:val="008F58CD"/>
    <w:rsid w:val="008F6014"/>
    <w:rsid w:val="008F76A6"/>
    <w:rsid w:val="008F7FCF"/>
    <w:rsid w:val="0090014F"/>
    <w:rsid w:val="0090017E"/>
    <w:rsid w:val="0090131B"/>
    <w:rsid w:val="00902D2F"/>
    <w:rsid w:val="00903A6F"/>
    <w:rsid w:val="00905142"/>
    <w:rsid w:val="009057EE"/>
    <w:rsid w:val="00906D3E"/>
    <w:rsid w:val="00907565"/>
    <w:rsid w:val="0091138F"/>
    <w:rsid w:val="00911DEF"/>
    <w:rsid w:val="009129CE"/>
    <w:rsid w:val="00912E09"/>
    <w:rsid w:val="00913962"/>
    <w:rsid w:val="009153E8"/>
    <w:rsid w:val="009161F0"/>
    <w:rsid w:val="00916A72"/>
    <w:rsid w:val="009175EF"/>
    <w:rsid w:val="009208EE"/>
    <w:rsid w:val="00920CE0"/>
    <w:rsid w:val="0092185D"/>
    <w:rsid w:val="00922751"/>
    <w:rsid w:val="00922930"/>
    <w:rsid w:val="00923609"/>
    <w:rsid w:val="0092444C"/>
    <w:rsid w:val="009261DD"/>
    <w:rsid w:val="00926BEE"/>
    <w:rsid w:val="00930429"/>
    <w:rsid w:val="00932412"/>
    <w:rsid w:val="00932BED"/>
    <w:rsid w:val="00932E01"/>
    <w:rsid w:val="00932F45"/>
    <w:rsid w:val="0093327F"/>
    <w:rsid w:val="009337E4"/>
    <w:rsid w:val="00934D66"/>
    <w:rsid w:val="00934DBC"/>
    <w:rsid w:val="009360A1"/>
    <w:rsid w:val="009379CB"/>
    <w:rsid w:val="009404D4"/>
    <w:rsid w:val="00941321"/>
    <w:rsid w:val="00941347"/>
    <w:rsid w:val="00941A21"/>
    <w:rsid w:val="00941B1E"/>
    <w:rsid w:val="00941FE8"/>
    <w:rsid w:val="009420C2"/>
    <w:rsid w:val="0094227E"/>
    <w:rsid w:val="009433AF"/>
    <w:rsid w:val="00944B49"/>
    <w:rsid w:val="00944F0D"/>
    <w:rsid w:val="00945A3D"/>
    <w:rsid w:val="00946D9B"/>
    <w:rsid w:val="0094711B"/>
    <w:rsid w:val="009476F1"/>
    <w:rsid w:val="0094785B"/>
    <w:rsid w:val="00947CF9"/>
    <w:rsid w:val="00950E00"/>
    <w:rsid w:val="00951C7E"/>
    <w:rsid w:val="00951EE4"/>
    <w:rsid w:val="00952161"/>
    <w:rsid w:val="00954E73"/>
    <w:rsid w:val="00955475"/>
    <w:rsid w:val="00955A8A"/>
    <w:rsid w:val="00955B69"/>
    <w:rsid w:val="00956B53"/>
    <w:rsid w:val="00957474"/>
    <w:rsid w:val="00957CAA"/>
    <w:rsid w:val="0096005C"/>
    <w:rsid w:val="009601B3"/>
    <w:rsid w:val="0096306E"/>
    <w:rsid w:val="00966557"/>
    <w:rsid w:val="00970978"/>
    <w:rsid w:val="00971078"/>
    <w:rsid w:val="00971398"/>
    <w:rsid w:val="0097193D"/>
    <w:rsid w:val="0097195C"/>
    <w:rsid w:val="00975326"/>
    <w:rsid w:val="00976AB1"/>
    <w:rsid w:val="00977490"/>
    <w:rsid w:val="00982110"/>
    <w:rsid w:val="0098232C"/>
    <w:rsid w:val="0098349E"/>
    <w:rsid w:val="00983633"/>
    <w:rsid w:val="00984CD4"/>
    <w:rsid w:val="00984D97"/>
    <w:rsid w:val="00984F92"/>
    <w:rsid w:val="00985CCA"/>
    <w:rsid w:val="0098635B"/>
    <w:rsid w:val="00987504"/>
    <w:rsid w:val="00987A0F"/>
    <w:rsid w:val="009901AA"/>
    <w:rsid w:val="0099026E"/>
    <w:rsid w:val="00990D8A"/>
    <w:rsid w:val="009910D1"/>
    <w:rsid w:val="0099137B"/>
    <w:rsid w:val="00991B04"/>
    <w:rsid w:val="009927AA"/>
    <w:rsid w:val="00992B46"/>
    <w:rsid w:val="00994FAB"/>
    <w:rsid w:val="00996D2A"/>
    <w:rsid w:val="009A1622"/>
    <w:rsid w:val="009A2378"/>
    <w:rsid w:val="009A28C0"/>
    <w:rsid w:val="009A2A41"/>
    <w:rsid w:val="009A2F5D"/>
    <w:rsid w:val="009A49BC"/>
    <w:rsid w:val="009A4B4D"/>
    <w:rsid w:val="009A6C4A"/>
    <w:rsid w:val="009A78BC"/>
    <w:rsid w:val="009B13C7"/>
    <w:rsid w:val="009B18FD"/>
    <w:rsid w:val="009B5132"/>
    <w:rsid w:val="009B5B9D"/>
    <w:rsid w:val="009C0ECA"/>
    <w:rsid w:val="009C198C"/>
    <w:rsid w:val="009C1AC5"/>
    <w:rsid w:val="009C3309"/>
    <w:rsid w:val="009C3C32"/>
    <w:rsid w:val="009C4265"/>
    <w:rsid w:val="009C4E0E"/>
    <w:rsid w:val="009C56B7"/>
    <w:rsid w:val="009C57CC"/>
    <w:rsid w:val="009C5E30"/>
    <w:rsid w:val="009C63F7"/>
    <w:rsid w:val="009C6CAF"/>
    <w:rsid w:val="009C76FF"/>
    <w:rsid w:val="009D092A"/>
    <w:rsid w:val="009D0C6D"/>
    <w:rsid w:val="009D32B3"/>
    <w:rsid w:val="009D3ADA"/>
    <w:rsid w:val="009D40AA"/>
    <w:rsid w:val="009D5AA2"/>
    <w:rsid w:val="009D68E8"/>
    <w:rsid w:val="009E255F"/>
    <w:rsid w:val="009E3898"/>
    <w:rsid w:val="009E52BF"/>
    <w:rsid w:val="009E59FF"/>
    <w:rsid w:val="009E5BF9"/>
    <w:rsid w:val="009E7074"/>
    <w:rsid w:val="009F1107"/>
    <w:rsid w:val="009F1898"/>
    <w:rsid w:val="009F4390"/>
    <w:rsid w:val="009F4B91"/>
    <w:rsid w:val="009F5210"/>
    <w:rsid w:val="009F5888"/>
    <w:rsid w:val="009F6B9F"/>
    <w:rsid w:val="009F6BF9"/>
    <w:rsid w:val="009F6CD0"/>
    <w:rsid w:val="009F76BE"/>
    <w:rsid w:val="009F7FB0"/>
    <w:rsid w:val="00A022E7"/>
    <w:rsid w:val="00A02680"/>
    <w:rsid w:val="00A065A5"/>
    <w:rsid w:val="00A067A6"/>
    <w:rsid w:val="00A0785C"/>
    <w:rsid w:val="00A104C4"/>
    <w:rsid w:val="00A11765"/>
    <w:rsid w:val="00A131D5"/>
    <w:rsid w:val="00A142F6"/>
    <w:rsid w:val="00A17BDC"/>
    <w:rsid w:val="00A2033F"/>
    <w:rsid w:val="00A209FE"/>
    <w:rsid w:val="00A20AA3"/>
    <w:rsid w:val="00A20C60"/>
    <w:rsid w:val="00A220DC"/>
    <w:rsid w:val="00A30CCD"/>
    <w:rsid w:val="00A315BC"/>
    <w:rsid w:val="00A32141"/>
    <w:rsid w:val="00A34679"/>
    <w:rsid w:val="00A346AD"/>
    <w:rsid w:val="00A34857"/>
    <w:rsid w:val="00A35475"/>
    <w:rsid w:val="00A37351"/>
    <w:rsid w:val="00A379D7"/>
    <w:rsid w:val="00A37CDE"/>
    <w:rsid w:val="00A40383"/>
    <w:rsid w:val="00A40437"/>
    <w:rsid w:val="00A40DF8"/>
    <w:rsid w:val="00A4149A"/>
    <w:rsid w:val="00A416D5"/>
    <w:rsid w:val="00A41853"/>
    <w:rsid w:val="00A42259"/>
    <w:rsid w:val="00A428C6"/>
    <w:rsid w:val="00A42D6D"/>
    <w:rsid w:val="00A42E3F"/>
    <w:rsid w:val="00A44774"/>
    <w:rsid w:val="00A44FED"/>
    <w:rsid w:val="00A45F49"/>
    <w:rsid w:val="00A4611C"/>
    <w:rsid w:val="00A50EB1"/>
    <w:rsid w:val="00A51082"/>
    <w:rsid w:val="00A5293A"/>
    <w:rsid w:val="00A53641"/>
    <w:rsid w:val="00A53DB8"/>
    <w:rsid w:val="00A5450C"/>
    <w:rsid w:val="00A55542"/>
    <w:rsid w:val="00A555AA"/>
    <w:rsid w:val="00A566C2"/>
    <w:rsid w:val="00A60997"/>
    <w:rsid w:val="00A61CFE"/>
    <w:rsid w:val="00A632FB"/>
    <w:rsid w:val="00A64878"/>
    <w:rsid w:val="00A64F27"/>
    <w:rsid w:val="00A654FE"/>
    <w:rsid w:val="00A66CA1"/>
    <w:rsid w:val="00A70986"/>
    <w:rsid w:val="00A712ED"/>
    <w:rsid w:val="00A747B1"/>
    <w:rsid w:val="00A753EB"/>
    <w:rsid w:val="00A75BCE"/>
    <w:rsid w:val="00A765C8"/>
    <w:rsid w:val="00A7668E"/>
    <w:rsid w:val="00A80B61"/>
    <w:rsid w:val="00A81291"/>
    <w:rsid w:val="00A812CD"/>
    <w:rsid w:val="00A8332A"/>
    <w:rsid w:val="00A83D23"/>
    <w:rsid w:val="00A844DE"/>
    <w:rsid w:val="00A85102"/>
    <w:rsid w:val="00A9169F"/>
    <w:rsid w:val="00A92297"/>
    <w:rsid w:val="00A92884"/>
    <w:rsid w:val="00A92F1F"/>
    <w:rsid w:val="00A950C9"/>
    <w:rsid w:val="00A951F0"/>
    <w:rsid w:val="00A9679C"/>
    <w:rsid w:val="00A96EDD"/>
    <w:rsid w:val="00A97CAB"/>
    <w:rsid w:val="00A97E7F"/>
    <w:rsid w:val="00AA24F7"/>
    <w:rsid w:val="00AA3784"/>
    <w:rsid w:val="00AA3853"/>
    <w:rsid w:val="00AA7019"/>
    <w:rsid w:val="00AA70A0"/>
    <w:rsid w:val="00AA7143"/>
    <w:rsid w:val="00AB04B1"/>
    <w:rsid w:val="00AB098D"/>
    <w:rsid w:val="00AB16D1"/>
    <w:rsid w:val="00AB183A"/>
    <w:rsid w:val="00AB1995"/>
    <w:rsid w:val="00AB1FF5"/>
    <w:rsid w:val="00AB359B"/>
    <w:rsid w:val="00AB39AE"/>
    <w:rsid w:val="00AB3EA5"/>
    <w:rsid w:val="00AB5093"/>
    <w:rsid w:val="00AB6A78"/>
    <w:rsid w:val="00AB76D3"/>
    <w:rsid w:val="00AB7C41"/>
    <w:rsid w:val="00AB7F49"/>
    <w:rsid w:val="00AC0BBF"/>
    <w:rsid w:val="00AC2736"/>
    <w:rsid w:val="00AC29B9"/>
    <w:rsid w:val="00AC35F4"/>
    <w:rsid w:val="00AC47F7"/>
    <w:rsid w:val="00AC4F5F"/>
    <w:rsid w:val="00AC6B5A"/>
    <w:rsid w:val="00AD18B0"/>
    <w:rsid w:val="00AD3443"/>
    <w:rsid w:val="00AD3B73"/>
    <w:rsid w:val="00AD3E21"/>
    <w:rsid w:val="00AD46AA"/>
    <w:rsid w:val="00AD620E"/>
    <w:rsid w:val="00AD6EE9"/>
    <w:rsid w:val="00AE4DA7"/>
    <w:rsid w:val="00AE5FDD"/>
    <w:rsid w:val="00AE6BDE"/>
    <w:rsid w:val="00AE7F1C"/>
    <w:rsid w:val="00AF1374"/>
    <w:rsid w:val="00AF2ED3"/>
    <w:rsid w:val="00AF3518"/>
    <w:rsid w:val="00AF506B"/>
    <w:rsid w:val="00AF67E6"/>
    <w:rsid w:val="00AF6C5A"/>
    <w:rsid w:val="00AF7233"/>
    <w:rsid w:val="00AF7459"/>
    <w:rsid w:val="00AF7B1D"/>
    <w:rsid w:val="00AF7FAA"/>
    <w:rsid w:val="00B007D4"/>
    <w:rsid w:val="00B025F1"/>
    <w:rsid w:val="00B02625"/>
    <w:rsid w:val="00B02A99"/>
    <w:rsid w:val="00B034B4"/>
    <w:rsid w:val="00B057FE"/>
    <w:rsid w:val="00B0611D"/>
    <w:rsid w:val="00B063AD"/>
    <w:rsid w:val="00B0738D"/>
    <w:rsid w:val="00B075F4"/>
    <w:rsid w:val="00B07D3F"/>
    <w:rsid w:val="00B1032D"/>
    <w:rsid w:val="00B10D5D"/>
    <w:rsid w:val="00B11761"/>
    <w:rsid w:val="00B117A7"/>
    <w:rsid w:val="00B120CA"/>
    <w:rsid w:val="00B12DBE"/>
    <w:rsid w:val="00B136AF"/>
    <w:rsid w:val="00B141BD"/>
    <w:rsid w:val="00B17F6F"/>
    <w:rsid w:val="00B2049B"/>
    <w:rsid w:val="00B20BAD"/>
    <w:rsid w:val="00B22D5C"/>
    <w:rsid w:val="00B26198"/>
    <w:rsid w:val="00B26CAA"/>
    <w:rsid w:val="00B26E34"/>
    <w:rsid w:val="00B300FB"/>
    <w:rsid w:val="00B307FC"/>
    <w:rsid w:val="00B30AA9"/>
    <w:rsid w:val="00B33009"/>
    <w:rsid w:val="00B331B1"/>
    <w:rsid w:val="00B3376F"/>
    <w:rsid w:val="00B35D9E"/>
    <w:rsid w:val="00B3606F"/>
    <w:rsid w:val="00B36397"/>
    <w:rsid w:val="00B365B7"/>
    <w:rsid w:val="00B4021A"/>
    <w:rsid w:val="00B414BC"/>
    <w:rsid w:val="00B41FAE"/>
    <w:rsid w:val="00B4276C"/>
    <w:rsid w:val="00B42EC6"/>
    <w:rsid w:val="00B43978"/>
    <w:rsid w:val="00B46B10"/>
    <w:rsid w:val="00B504F7"/>
    <w:rsid w:val="00B52ABE"/>
    <w:rsid w:val="00B536FF"/>
    <w:rsid w:val="00B571E3"/>
    <w:rsid w:val="00B60049"/>
    <w:rsid w:val="00B602E5"/>
    <w:rsid w:val="00B61207"/>
    <w:rsid w:val="00B61A45"/>
    <w:rsid w:val="00B621DB"/>
    <w:rsid w:val="00B644BE"/>
    <w:rsid w:val="00B65482"/>
    <w:rsid w:val="00B67485"/>
    <w:rsid w:val="00B676BC"/>
    <w:rsid w:val="00B70097"/>
    <w:rsid w:val="00B71B6D"/>
    <w:rsid w:val="00B71FAD"/>
    <w:rsid w:val="00B73F11"/>
    <w:rsid w:val="00B75BC7"/>
    <w:rsid w:val="00B7798F"/>
    <w:rsid w:val="00B802A3"/>
    <w:rsid w:val="00B8145B"/>
    <w:rsid w:val="00B8331C"/>
    <w:rsid w:val="00B838FC"/>
    <w:rsid w:val="00B84CD1"/>
    <w:rsid w:val="00B85ADB"/>
    <w:rsid w:val="00B862CC"/>
    <w:rsid w:val="00B91F78"/>
    <w:rsid w:val="00B91FC7"/>
    <w:rsid w:val="00B9296D"/>
    <w:rsid w:val="00B93DE3"/>
    <w:rsid w:val="00B94DE8"/>
    <w:rsid w:val="00B97F60"/>
    <w:rsid w:val="00BA1692"/>
    <w:rsid w:val="00BA2786"/>
    <w:rsid w:val="00BA3A94"/>
    <w:rsid w:val="00BA4259"/>
    <w:rsid w:val="00BA4EF6"/>
    <w:rsid w:val="00BA6A57"/>
    <w:rsid w:val="00BB12CD"/>
    <w:rsid w:val="00BB137F"/>
    <w:rsid w:val="00BB37C9"/>
    <w:rsid w:val="00BB3CA1"/>
    <w:rsid w:val="00BB5716"/>
    <w:rsid w:val="00BB5914"/>
    <w:rsid w:val="00BB5FB5"/>
    <w:rsid w:val="00BB6E99"/>
    <w:rsid w:val="00BB6F04"/>
    <w:rsid w:val="00BB79BA"/>
    <w:rsid w:val="00BC198D"/>
    <w:rsid w:val="00BC1D8E"/>
    <w:rsid w:val="00BC403D"/>
    <w:rsid w:val="00BC646E"/>
    <w:rsid w:val="00BC67A1"/>
    <w:rsid w:val="00BC6F70"/>
    <w:rsid w:val="00BD08D3"/>
    <w:rsid w:val="00BD167A"/>
    <w:rsid w:val="00BD4D4D"/>
    <w:rsid w:val="00BD5AD2"/>
    <w:rsid w:val="00BD76F2"/>
    <w:rsid w:val="00BE261D"/>
    <w:rsid w:val="00BE2832"/>
    <w:rsid w:val="00BE31A3"/>
    <w:rsid w:val="00BE3E2A"/>
    <w:rsid w:val="00BE44C7"/>
    <w:rsid w:val="00BE5E7F"/>
    <w:rsid w:val="00BE65DD"/>
    <w:rsid w:val="00BE6D06"/>
    <w:rsid w:val="00BE7C02"/>
    <w:rsid w:val="00BF1011"/>
    <w:rsid w:val="00BF102B"/>
    <w:rsid w:val="00BF10D3"/>
    <w:rsid w:val="00BF1D08"/>
    <w:rsid w:val="00BF25C0"/>
    <w:rsid w:val="00BF51A6"/>
    <w:rsid w:val="00BF66F6"/>
    <w:rsid w:val="00C01706"/>
    <w:rsid w:val="00C021DD"/>
    <w:rsid w:val="00C053B6"/>
    <w:rsid w:val="00C05ED1"/>
    <w:rsid w:val="00C06744"/>
    <w:rsid w:val="00C079BF"/>
    <w:rsid w:val="00C10E1D"/>
    <w:rsid w:val="00C12A50"/>
    <w:rsid w:val="00C24A09"/>
    <w:rsid w:val="00C2674B"/>
    <w:rsid w:val="00C26885"/>
    <w:rsid w:val="00C311F7"/>
    <w:rsid w:val="00C31E60"/>
    <w:rsid w:val="00C330B9"/>
    <w:rsid w:val="00C359F1"/>
    <w:rsid w:val="00C3632D"/>
    <w:rsid w:val="00C40B0F"/>
    <w:rsid w:val="00C41B3C"/>
    <w:rsid w:val="00C43145"/>
    <w:rsid w:val="00C433FD"/>
    <w:rsid w:val="00C435F1"/>
    <w:rsid w:val="00C43A7A"/>
    <w:rsid w:val="00C44DA3"/>
    <w:rsid w:val="00C45F9A"/>
    <w:rsid w:val="00C474CE"/>
    <w:rsid w:val="00C47D26"/>
    <w:rsid w:val="00C50034"/>
    <w:rsid w:val="00C50B81"/>
    <w:rsid w:val="00C512BD"/>
    <w:rsid w:val="00C51562"/>
    <w:rsid w:val="00C530C0"/>
    <w:rsid w:val="00C53105"/>
    <w:rsid w:val="00C54235"/>
    <w:rsid w:val="00C54921"/>
    <w:rsid w:val="00C56225"/>
    <w:rsid w:val="00C567B8"/>
    <w:rsid w:val="00C60B90"/>
    <w:rsid w:val="00C60F61"/>
    <w:rsid w:val="00C6276E"/>
    <w:rsid w:val="00C64B78"/>
    <w:rsid w:val="00C64E15"/>
    <w:rsid w:val="00C64E36"/>
    <w:rsid w:val="00C65520"/>
    <w:rsid w:val="00C668A4"/>
    <w:rsid w:val="00C66F97"/>
    <w:rsid w:val="00C671E7"/>
    <w:rsid w:val="00C7035E"/>
    <w:rsid w:val="00C7048C"/>
    <w:rsid w:val="00C70FE3"/>
    <w:rsid w:val="00C72548"/>
    <w:rsid w:val="00C7307D"/>
    <w:rsid w:val="00C733AD"/>
    <w:rsid w:val="00C73664"/>
    <w:rsid w:val="00C766D3"/>
    <w:rsid w:val="00C77F04"/>
    <w:rsid w:val="00C80BF7"/>
    <w:rsid w:val="00C810FB"/>
    <w:rsid w:val="00C85DED"/>
    <w:rsid w:val="00C87696"/>
    <w:rsid w:val="00C9010B"/>
    <w:rsid w:val="00C924BE"/>
    <w:rsid w:val="00C93460"/>
    <w:rsid w:val="00C95156"/>
    <w:rsid w:val="00C951D8"/>
    <w:rsid w:val="00C9596A"/>
    <w:rsid w:val="00C960E9"/>
    <w:rsid w:val="00C9636A"/>
    <w:rsid w:val="00C964FA"/>
    <w:rsid w:val="00C97F6E"/>
    <w:rsid w:val="00CA17C4"/>
    <w:rsid w:val="00CA1BA0"/>
    <w:rsid w:val="00CA2CBB"/>
    <w:rsid w:val="00CA40FB"/>
    <w:rsid w:val="00CA4F5F"/>
    <w:rsid w:val="00CA56E6"/>
    <w:rsid w:val="00CB1228"/>
    <w:rsid w:val="00CB432E"/>
    <w:rsid w:val="00CB557B"/>
    <w:rsid w:val="00CB7CA3"/>
    <w:rsid w:val="00CC0A30"/>
    <w:rsid w:val="00CC0EB7"/>
    <w:rsid w:val="00CC3038"/>
    <w:rsid w:val="00CC6C40"/>
    <w:rsid w:val="00CC76B0"/>
    <w:rsid w:val="00CC79C1"/>
    <w:rsid w:val="00CD0064"/>
    <w:rsid w:val="00CD0C63"/>
    <w:rsid w:val="00CD147E"/>
    <w:rsid w:val="00CD419E"/>
    <w:rsid w:val="00CD5FBF"/>
    <w:rsid w:val="00CD7529"/>
    <w:rsid w:val="00CE0480"/>
    <w:rsid w:val="00CE08B5"/>
    <w:rsid w:val="00CE147F"/>
    <w:rsid w:val="00CE33C9"/>
    <w:rsid w:val="00CE3AB1"/>
    <w:rsid w:val="00CE3E20"/>
    <w:rsid w:val="00CE5FAB"/>
    <w:rsid w:val="00CE7E71"/>
    <w:rsid w:val="00CF24F3"/>
    <w:rsid w:val="00CF26F0"/>
    <w:rsid w:val="00CF7476"/>
    <w:rsid w:val="00CF7744"/>
    <w:rsid w:val="00D0058C"/>
    <w:rsid w:val="00D00C92"/>
    <w:rsid w:val="00D01C72"/>
    <w:rsid w:val="00D022A9"/>
    <w:rsid w:val="00D05F76"/>
    <w:rsid w:val="00D11657"/>
    <w:rsid w:val="00D12495"/>
    <w:rsid w:val="00D13559"/>
    <w:rsid w:val="00D153CB"/>
    <w:rsid w:val="00D15FCE"/>
    <w:rsid w:val="00D20AEC"/>
    <w:rsid w:val="00D217E2"/>
    <w:rsid w:val="00D21A64"/>
    <w:rsid w:val="00D22CD1"/>
    <w:rsid w:val="00D232D5"/>
    <w:rsid w:val="00D24319"/>
    <w:rsid w:val="00D2452E"/>
    <w:rsid w:val="00D25CA5"/>
    <w:rsid w:val="00D267DF"/>
    <w:rsid w:val="00D2705C"/>
    <w:rsid w:val="00D3016C"/>
    <w:rsid w:val="00D321E5"/>
    <w:rsid w:val="00D32AE6"/>
    <w:rsid w:val="00D32E2F"/>
    <w:rsid w:val="00D34230"/>
    <w:rsid w:val="00D342D7"/>
    <w:rsid w:val="00D35AED"/>
    <w:rsid w:val="00D37901"/>
    <w:rsid w:val="00D37B96"/>
    <w:rsid w:val="00D40C56"/>
    <w:rsid w:val="00D41ABD"/>
    <w:rsid w:val="00D420D2"/>
    <w:rsid w:val="00D43088"/>
    <w:rsid w:val="00D44184"/>
    <w:rsid w:val="00D447BD"/>
    <w:rsid w:val="00D45123"/>
    <w:rsid w:val="00D460AD"/>
    <w:rsid w:val="00D479D9"/>
    <w:rsid w:val="00D51D59"/>
    <w:rsid w:val="00D57968"/>
    <w:rsid w:val="00D6065C"/>
    <w:rsid w:val="00D60C40"/>
    <w:rsid w:val="00D61ADF"/>
    <w:rsid w:val="00D61D37"/>
    <w:rsid w:val="00D61E24"/>
    <w:rsid w:val="00D6206A"/>
    <w:rsid w:val="00D62687"/>
    <w:rsid w:val="00D62904"/>
    <w:rsid w:val="00D62CC4"/>
    <w:rsid w:val="00D65D21"/>
    <w:rsid w:val="00D65FFC"/>
    <w:rsid w:val="00D660A1"/>
    <w:rsid w:val="00D661E7"/>
    <w:rsid w:val="00D662AF"/>
    <w:rsid w:val="00D725A9"/>
    <w:rsid w:val="00D73A6F"/>
    <w:rsid w:val="00D76A2C"/>
    <w:rsid w:val="00D7792A"/>
    <w:rsid w:val="00D77AD5"/>
    <w:rsid w:val="00D809F4"/>
    <w:rsid w:val="00D80CF0"/>
    <w:rsid w:val="00D8177B"/>
    <w:rsid w:val="00D81C59"/>
    <w:rsid w:val="00D833A3"/>
    <w:rsid w:val="00D84DF4"/>
    <w:rsid w:val="00D85C34"/>
    <w:rsid w:val="00D85F82"/>
    <w:rsid w:val="00D92C3A"/>
    <w:rsid w:val="00D94751"/>
    <w:rsid w:val="00D94CAA"/>
    <w:rsid w:val="00D96666"/>
    <w:rsid w:val="00DA047C"/>
    <w:rsid w:val="00DA114F"/>
    <w:rsid w:val="00DA23F5"/>
    <w:rsid w:val="00DA2401"/>
    <w:rsid w:val="00DA2BF4"/>
    <w:rsid w:val="00DA320A"/>
    <w:rsid w:val="00DA5300"/>
    <w:rsid w:val="00DA6240"/>
    <w:rsid w:val="00DA791F"/>
    <w:rsid w:val="00DB1CB2"/>
    <w:rsid w:val="00DB7AF5"/>
    <w:rsid w:val="00DC1A77"/>
    <w:rsid w:val="00DC2810"/>
    <w:rsid w:val="00DC3561"/>
    <w:rsid w:val="00DC3A5A"/>
    <w:rsid w:val="00DC3FA9"/>
    <w:rsid w:val="00DC4BC4"/>
    <w:rsid w:val="00DC5775"/>
    <w:rsid w:val="00DC5DB6"/>
    <w:rsid w:val="00DC5E00"/>
    <w:rsid w:val="00DC60AE"/>
    <w:rsid w:val="00DC768A"/>
    <w:rsid w:val="00DC7795"/>
    <w:rsid w:val="00DC7885"/>
    <w:rsid w:val="00DC79E2"/>
    <w:rsid w:val="00DC7FAE"/>
    <w:rsid w:val="00DD0541"/>
    <w:rsid w:val="00DD0F0C"/>
    <w:rsid w:val="00DD4DAE"/>
    <w:rsid w:val="00DD5D09"/>
    <w:rsid w:val="00DD5FB4"/>
    <w:rsid w:val="00DD712A"/>
    <w:rsid w:val="00DE0204"/>
    <w:rsid w:val="00DE0F64"/>
    <w:rsid w:val="00DE169B"/>
    <w:rsid w:val="00DE2561"/>
    <w:rsid w:val="00DE4BFD"/>
    <w:rsid w:val="00DF26C2"/>
    <w:rsid w:val="00DF3212"/>
    <w:rsid w:val="00DF4A2C"/>
    <w:rsid w:val="00DF5CC6"/>
    <w:rsid w:val="00DF6460"/>
    <w:rsid w:val="00DF75DB"/>
    <w:rsid w:val="00E0321D"/>
    <w:rsid w:val="00E04899"/>
    <w:rsid w:val="00E06EC3"/>
    <w:rsid w:val="00E073FB"/>
    <w:rsid w:val="00E1063E"/>
    <w:rsid w:val="00E10951"/>
    <w:rsid w:val="00E10F88"/>
    <w:rsid w:val="00E122E5"/>
    <w:rsid w:val="00E13802"/>
    <w:rsid w:val="00E13E06"/>
    <w:rsid w:val="00E14568"/>
    <w:rsid w:val="00E172C5"/>
    <w:rsid w:val="00E21E64"/>
    <w:rsid w:val="00E21FD5"/>
    <w:rsid w:val="00E2234B"/>
    <w:rsid w:val="00E23C69"/>
    <w:rsid w:val="00E23FC1"/>
    <w:rsid w:val="00E2441E"/>
    <w:rsid w:val="00E247D4"/>
    <w:rsid w:val="00E2503D"/>
    <w:rsid w:val="00E25242"/>
    <w:rsid w:val="00E26245"/>
    <w:rsid w:val="00E27775"/>
    <w:rsid w:val="00E27927"/>
    <w:rsid w:val="00E3023B"/>
    <w:rsid w:val="00E30D1C"/>
    <w:rsid w:val="00E32CF6"/>
    <w:rsid w:val="00E32DF6"/>
    <w:rsid w:val="00E32E12"/>
    <w:rsid w:val="00E33747"/>
    <w:rsid w:val="00E34348"/>
    <w:rsid w:val="00E367EE"/>
    <w:rsid w:val="00E41421"/>
    <w:rsid w:val="00E42018"/>
    <w:rsid w:val="00E42B10"/>
    <w:rsid w:val="00E43133"/>
    <w:rsid w:val="00E43746"/>
    <w:rsid w:val="00E445DA"/>
    <w:rsid w:val="00E44F25"/>
    <w:rsid w:val="00E50BF7"/>
    <w:rsid w:val="00E512C5"/>
    <w:rsid w:val="00E5300A"/>
    <w:rsid w:val="00E5403E"/>
    <w:rsid w:val="00E56F00"/>
    <w:rsid w:val="00E60528"/>
    <w:rsid w:val="00E60698"/>
    <w:rsid w:val="00E634AE"/>
    <w:rsid w:val="00E6394B"/>
    <w:rsid w:val="00E6458D"/>
    <w:rsid w:val="00E647CB"/>
    <w:rsid w:val="00E66DEB"/>
    <w:rsid w:val="00E67057"/>
    <w:rsid w:val="00E67130"/>
    <w:rsid w:val="00E675CA"/>
    <w:rsid w:val="00E67DD4"/>
    <w:rsid w:val="00E70357"/>
    <w:rsid w:val="00E72685"/>
    <w:rsid w:val="00E72783"/>
    <w:rsid w:val="00E72E6F"/>
    <w:rsid w:val="00E73ECB"/>
    <w:rsid w:val="00E76EB5"/>
    <w:rsid w:val="00E77E7C"/>
    <w:rsid w:val="00E8062F"/>
    <w:rsid w:val="00E80AA4"/>
    <w:rsid w:val="00E81989"/>
    <w:rsid w:val="00E81C12"/>
    <w:rsid w:val="00E835D0"/>
    <w:rsid w:val="00E836BE"/>
    <w:rsid w:val="00E8511A"/>
    <w:rsid w:val="00E872D1"/>
    <w:rsid w:val="00E8778B"/>
    <w:rsid w:val="00E92134"/>
    <w:rsid w:val="00E92E29"/>
    <w:rsid w:val="00E95948"/>
    <w:rsid w:val="00E97ACF"/>
    <w:rsid w:val="00EA0B12"/>
    <w:rsid w:val="00EA162A"/>
    <w:rsid w:val="00EA1698"/>
    <w:rsid w:val="00EA2830"/>
    <w:rsid w:val="00EA2E01"/>
    <w:rsid w:val="00EA2EDB"/>
    <w:rsid w:val="00EA333C"/>
    <w:rsid w:val="00EA3B8D"/>
    <w:rsid w:val="00EA4785"/>
    <w:rsid w:val="00EA5D02"/>
    <w:rsid w:val="00EB0767"/>
    <w:rsid w:val="00EB0D55"/>
    <w:rsid w:val="00EB1351"/>
    <w:rsid w:val="00EB1EA5"/>
    <w:rsid w:val="00EB2C93"/>
    <w:rsid w:val="00EB3A94"/>
    <w:rsid w:val="00EB3F4E"/>
    <w:rsid w:val="00EB436A"/>
    <w:rsid w:val="00EB531E"/>
    <w:rsid w:val="00EB609C"/>
    <w:rsid w:val="00EC09AB"/>
    <w:rsid w:val="00EC0A49"/>
    <w:rsid w:val="00EC1DAE"/>
    <w:rsid w:val="00EC1F31"/>
    <w:rsid w:val="00EC2278"/>
    <w:rsid w:val="00EC328C"/>
    <w:rsid w:val="00EC4180"/>
    <w:rsid w:val="00EC61F7"/>
    <w:rsid w:val="00EC6600"/>
    <w:rsid w:val="00EC6605"/>
    <w:rsid w:val="00EC67C3"/>
    <w:rsid w:val="00EC788A"/>
    <w:rsid w:val="00ED0210"/>
    <w:rsid w:val="00ED264C"/>
    <w:rsid w:val="00ED3374"/>
    <w:rsid w:val="00ED3C10"/>
    <w:rsid w:val="00EE145F"/>
    <w:rsid w:val="00EE1D86"/>
    <w:rsid w:val="00EE4FAF"/>
    <w:rsid w:val="00EF1B61"/>
    <w:rsid w:val="00EF20EB"/>
    <w:rsid w:val="00EF2E6D"/>
    <w:rsid w:val="00EF3D59"/>
    <w:rsid w:val="00EF4C29"/>
    <w:rsid w:val="00EF57EA"/>
    <w:rsid w:val="00EF6513"/>
    <w:rsid w:val="00EF6EE6"/>
    <w:rsid w:val="00EF7A51"/>
    <w:rsid w:val="00F005C9"/>
    <w:rsid w:val="00F011F2"/>
    <w:rsid w:val="00F04332"/>
    <w:rsid w:val="00F044E5"/>
    <w:rsid w:val="00F06932"/>
    <w:rsid w:val="00F0733D"/>
    <w:rsid w:val="00F1117F"/>
    <w:rsid w:val="00F11BB0"/>
    <w:rsid w:val="00F1263D"/>
    <w:rsid w:val="00F12835"/>
    <w:rsid w:val="00F13BE8"/>
    <w:rsid w:val="00F15E0C"/>
    <w:rsid w:val="00F20BBA"/>
    <w:rsid w:val="00F20C7E"/>
    <w:rsid w:val="00F211DF"/>
    <w:rsid w:val="00F22B43"/>
    <w:rsid w:val="00F233E4"/>
    <w:rsid w:val="00F272A7"/>
    <w:rsid w:val="00F3340B"/>
    <w:rsid w:val="00F33AAA"/>
    <w:rsid w:val="00F34785"/>
    <w:rsid w:val="00F36BD3"/>
    <w:rsid w:val="00F378AA"/>
    <w:rsid w:val="00F4018F"/>
    <w:rsid w:val="00F42869"/>
    <w:rsid w:val="00F46EE4"/>
    <w:rsid w:val="00F51EE6"/>
    <w:rsid w:val="00F534CE"/>
    <w:rsid w:val="00F55D75"/>
    <w:rsid w:val="00F56815"/>
    <w:rsid w:val="00F5741A"/>
    <w:rsid w:val="00F576F9"/>
    <w:rsid w:val="00F600E1"/>
    <w:rsid w:val="00F60E24"/>
    <w:rsid w:val="00F617DA"/>
    <w:rsid w:val="00F61F2F"/>
    <w:rsid w:val="00F64EBC"/>
    <w:rsid w:val="00F67287"/>
    <w:rsid w:val="00F6740F"/>
    <w:rsid w:val="00F72161"/>
    <w:rsid w:val="00F7232F"/>
    <w:rsid w:val="00F7378F"/>
    <w:rsid w:val="00F74181"/>
    <w:rsid w:val="00F7474A"/>
    <w:rsid w:val="00F81C0D"/>
    <w:rsid w:val="00F83229"/>
    <w:rsid w:val="00F8342D"/>
    <w:rsid w:val="00F84A3C"/>
    <w:rsid w:val="00F854AF"/>
    <w:rsid w:val="00F85EAF"/>
    <w:rsid w:val="00F86F61"/>
    <w:rsid w:val="00F87352"/>
    <w:rsid w:val="00F90DB8"/>
    <w:rsid w:val="00F9184B"/>
    <w:rsid w:val="00F929F3"/>
    <w:rsid w:val="00F9352F"/>
    <w:rsid w:val="00F964A2"/>
    <w:rsid w:val="00F97F8D"/>
    <w:rsid w:val="00FA27AB"/>
    <w:rsid w:val="00FA2B66"/>
    <w:rsid w:val="00FA330F"/>
    <w:rsid w:val="00FA3FBC"/>
    <w:rsid w:val="00FA41FD"/>
    <w:rsid w:val="00FA79F0"/>
    <w:rsid w:val="00FA7C69"/>
    <w:rsid w:val="00FB0B52"/>
    <w:rsid w:val="00FB0EC9"/>
    <w:rsid w:val="00FB0FDE"/>
    <w:rsid w:val="00FB1F2D"/>
    <w:rsid w:val="00FB32C0"/>
    <w:rsid w:val="00FB44CC"/>
    <w:rsid w:val="00FB685F"/>
    <w:rsid w:val="00FC0F5F"/>
    <w:rsid w:val="00FC1947"/>
    <w:rsid w:val="00FC28B5"/>
    <w:rsid w:val="00FC28BA"/>
    <w:rsid w:val="00FC375B"/>
    <w:rsid w:val="00FC5BC0"/>
    <w:rsid w:val="00FC5D13"/>
    <w:rsid w:val="00FC782F"/>
    <w:rsid w:val="00FD120C"/>
    <w:rsid w:val="00FD2086"/>
    <w:rsid w:val="00FD4054"/>
    <w:rsid w:val="00FD58F8"/>
    <w:rsid w:val="00FD73EA"/>
    <w:rsid w:val="00FE0788"/>
    <w:rsid w:val="00FE2E10"/>
    <w:rsid w:val="00FE54D5"/>
    <w:rsid w:val="00FE5D65"/>
    <w:rsid w:val="00FF0B0B"/>
    <w:rsid w:val="00FF3444"/>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E75DA"/>
  <w15:docId w15:val="{842223CE-7C28-4755-922D-EC6B85C3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EF8"/>
  </w:style>
  <w:style w:type="paragraph" w:styleId="Footer">
    <w:name w:val="footer"/>
    <w:basedOn w:val="Normal"/>
    <w:link w:val="FooterChar"/>
    <w:uiPriority w:val="99"/>
    <w:unhideWhenUsed/>
    <w:rsid w:val="00335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EF8"/>
  </w:style>
  <w:style w:type="paragraph" w:styleId="BalloonText">
    <w:name w:val="Balloon Text"/>
    <w:basedOn w:val="Normal"/>
    <w:link w:val="BalloonTextChar"/>
    <w:uiPriority w:val="99"/>
    <w:semiHidden/>
    <w:unhideWhenUsed/>
    <w:rsid w:val="00EB07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767"/>
    <w:rPr>
      <w:rFonts w:ascii="Tahoma" w:hAnsi="Tahoma" w:cs="Tahoma"/>
      <w:sz w:val="16"/>
      <w:szCs w:val="16"/>
    </w:rPr>
  </w:style>
  <w:style w:type="paragraph" w:styleId="NormalWeb">
    <w:name w:val="Normal (Web)"/>
    <w:basedOn w:val="Normal"/>
    <w:uiPriority w:val="99"/>
    <w:semiHidden/>
    <w:unhideWhenUsed/>
    <w:rsid w:val="00AF7233"/>
    <w:rPr>
      <w:rFonts w:ascii="Times New Roman" w:hAnsi="Times New Roman" w:cs="Times New Roman"/>
      <w:sz w:val="24"/>
      <w:szCs w:val="24"/>
    </w:rPr>
  </w:style>
  <w:style w:type="paragraph" w:styleId="ListParagraph">
    <w:name w:val="List Paragraph"/>
    <w:basedOn w:val="Normal"/>
    <w:uiPriority w:val="34"/>
    <w:qFormat/>
    <w:rsid w:val="00946D9B"/>
    <w:pPr>
      <w:ind w:left="720"/>
      <w:contextualSpacing/>
    </w:pPr>
  </w:style>
  <w:style w:type="character" w:styleId="Hyperlink">
    <w:name w:val="Hyperlink"/>
    <w:basedOn w:val="DefaultParagraphFont"/>
    <w:uiPriority w:val="99"/>
    <w:unhideWhenUsed/>
    <w:rsid w:val="00913962"/>
    <w:rPr>
      <w:color w:val="0000FF" w:themeColor="hyperlink"/>
      <w:u w:val="single"/>
    </w:rPr>
  </w:style>
  <w:style w:type="character" w:styleId="UnresolvedMention">
    <w:name w:val="Unresolved Mention"/>
    <w:basedOn w:val="DefaultParagraphFont"/>
    <w:uiPriority w:val="99"/>
    <w:semiHidden/>
    <w:unhideWhenUsed/>
    <w:rsid w:val="00913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5946">
      <w:bodyDiv w:val="1"/>
      <w:marLeft w:val="0"/>
      <w:marRight w:val="0"/>
      <w:marTop w:val="0"/>
      <w:marBottom w:val="0"/>
      <w:divBdr>
        <w:top w:val="none" w:sz="0" w:space="0" w:color="auto"/>
        <w:left w:val="none" w:sz="0" w:space="0" w:color="auto"/>
        <w:bottom w:val="none" w:sz="0" w:space="0" w:color="auto"/>
        <w:right w:val="none" w:sz="0" w:space="0" w:color="auto"/>
      </w:divBdr>
    </w:div>
    <w:div w:id="474681797">
      <w:bodyDiv w:val="1"/>
      <w:marLeft w:val="0"/>
      <w:marRight w:val="0"/>
      <w:marTop w:val="0"/>
      <w:marBottom w:val="0"/>
      <w:divBdr>
        <w:top w:val="none" w:sz="0" w:space="0" w:color="auto"/>
        <w:left w:val="none" w:sz="0" w:space="0" w:color="auto"/>
        <w:bottom w:val="none" w:sz="0" w:space="0" w:color="auto"/>
        <w:right w:val="none" w:sz="0" w:space="0" w:color="auto"/>
      </w:divBdr>
    </w:div>
    <w:div w:id="499541113">
      <w:bodyDiv w:val="1"/>
      <w:marLeft w:val="0"/>
      <w:marRight w:val="0"/>
      <w:marTop w:val="0"/>
      <w:marBottom w:val="0"/>
      <w:divBdr>
        <w:top w:val="none" w:sz="0" w:space="0" w:color="auto"/>
        <w:left w:val="none" w:sz="0" w:space="0" w:color="auto"/>
        <w:bottom w:val="none" w:sz="0" w:space="0" w:color="auto"/>
        <w:right w:val="none" w:sz="0" w:space="0" w:color="auto"/>
      </w:divBdr>
    </w:div>
    <w:div w:id="536699703">
      <w:bodyDiv w:val="1"/>
      <w:marLeft w:val="0"/>
      <w:marRight w:val="0"/>
      <w:marTop w:val="0"/>
      <w:marBottom w:val="0"/>
      <w:divBdr>
        <w:top w:val="none" w:sz="0" w:space="0" w:color="auto"/>
        <w:left w:val="none" w:sz="0" w:space="0" w:color="auto"/>
        <w:bottom w:val="none" w:sz="0" w:space="0" w:color="auto"/>
        <w:right w:val="none" w:sz="0" w:space="0" w:color="auto"/>
      </w:divBdr>
    </w:div>
    <w:div w:id="580069914">
      <w:bodyDiv w:val="1"/>
      <w:marLeft w:val="0"/>
      <w:marRight w:val="0"/>
      <w:marTop w:val="0"/>
      <w:marBottom w:val="0"/>
      <w:divBdr>
        <w:top w:val="none" w:sz="0" w:space="0" w:color="auto"/>
        <w:left w:val="none" w:sz="0" w:space="0" w:color="auto"/>
        <w:bottom w:val="none" w:sz="0" w:space="0" w:color="auto"/>
        <w:right w:val="none" w:sz="0" w:space="0" w:color="auto"/>
      </w:divBdr>
    </w:div>
    <w:div w:id="678236604">
      <w:bodyDiv w:val="1"/>
      <w:marLeft w:val="0"/>
      <w:marRight w:val="0"/>
      <w:marTop w:val="0"/>
      <w:marBottom w:val="0"/>
      <w:divBdr>
        <w:top w:val="none" w:sz="0" w:space="0" w:color="auto"/>
        <w:left w:val="none" w:sz="0" w:space="0" w:color="auto"/>
        <w:bottom w:val="none" w:sz="0" w:space="0" w:color="auto"/>
        <w:right w:val="none" w:sz="0" w:space="0" w:color="auto"/>
      </w:divBdr>
    </w:div>
    <w:div w:id="685400793">
      <w:bodyDiv w:val="1"/>
      <w:marLeft w:val="0"/>
      <w:marRight w:val="0"/>
      <w:marTop w:val="0"/>
      <w:marBottom w:val="0"/>
      <w:divBdr>
        <w:top w:val="none" w:sz="0" w:space="0" w:color="auto"/>
        <w:left w:val="none" w:sz="0" w:space="0" w:color="auto"/>
        <w:bottom w:val="none" w:sz="0" w:space="0" w:color="auto"/>
        <w:right w:val="none" w:sz="0" w:space="0" w:color="auto"/>
      </w:divBdr>
    </w:div>
    <w:div w:id="798766941">
      <w:bodyDiv w:val="1"/>
      <w:marLeft w:val="0"/>
      <w:marRight w:val="0"/>
      <w:marTop w:val="0"/>
      <w:marBottom w:val="0"/>
      <w:divBdr>
        <w:top w:val="none" w:sz="0" w:space="0" w:color="auto"/>
        <w:left w:val="none" w:sz="0" w:space="0" w:color="auto"/>
        <w:bottom w:val="none" w:sz="0" w:space="0" w:color="auto"/>
        <w:right w:val="none" w:sz="0" w:space="0" w:color="auto"/>
      </w:divBdr>
      <w:divsChild>
        <w:div w:id="208759410">
          <w:marLeft w:val="0"/>
          <w:marRight w:val="0"/>
          <w:marTop w:val="0"/>
          <w:marBottom w:val="0"/>
          <w:divBdr>
            <w:top w:val="none" w:sz="0" w:space="0" w:color="auto"/>
            <w:left w:val="none" w:sz="0" w:space="0" w:color="auto"/>
            <w:bottom w:val="none" w:sz="0" w:space="0" w:color="auto"/>
            <w:right w:val="none" w:sz="0" w:space="0" w:color="auto"/>
          </w:divBdr>
          <w:divsChild>
            <w:div w:id="1837452574">
              <w:marLeft w:val="0"/>
              <w:marRight w:val="0"/>
              <w:marTop w:val="0"/>
              <w:marBottom w:val="0"/>
              <w:divBdr>
                <w:top w:val="none" w:sz="0" w:space="0" w:color="auto"/>
                <w:left w:val="none" w:sz="0" w:space="0" w:color="auto"/>
                <w:bottom w:val="none" w:sz="0" w:space="0" w:color="auto"/>
                <w:right w:val="none" w:sz="0" w:space="0" w:color="auto"/>
              </w:divBdr>
              <w:divsChild>
                <w:div w:id="1073965600">
                  <w:marLeft w:val="0"/>
                  <w:marRight w:val="0"/>
                  <w:marTop w:val="0"/>
                  <w:marBottom w:val="0"/>
                  <w:divBdr>
                    <w:top w:val="none" w:sz="0" w:space="0" w:color="auto"/>
                    <w:left w:val="none" w:sz="0" w:space="0" w:color="auto"/>
                    <w:bottom w:val="none" w:sz="0" w:space="0" w:color="auto"/>
                    <w:right w:val="none" w:sz="0" w:space="0" w:color="auto"/>
                  </w:divBdr>
                  <w:divsChild>
                    <w:div w:id="969438778">
                      <w:marLeft w:val="0"/>
                      <w:marRight w:val="0"/>
                      <w:marTop w:val="0"/>
                      <w:marBottom w:val="0"/>
                      <w:divBdr>
                        <w:top w:val="none" w:sz="0" w:space="0" w:color="auto"/>
                        <w:left w:val="none" w:sz="0" w:space="0" w:color="auto"/>
                        <w:bottom w:val="none" w:sz="0" w:space="0" w:color="auto"/>
                        <w:right w:val="none" w:sz="0" w:space="0" w:color="auto"/>
                      </w:divBdr>
                      <w:divsChild>
                        <w:div w:id="1674724291">
                          <w:marLeft w:val="0"/>
                          <w:marRight w:val="0"/>
                          <w:marTop w:val="0"/>
                          <w:marBottom w:val="0"/>
                          <w:divBdr>
                            <w:top w:val="none" w:sz="0" w:space="0" w:color="auto"/>
                            <w:left w:val="none" w:sz="0" w:space="0" w:color="auto"/>
                            <w:bottom w:val="none" w:sz="0" w:space="0" w:color="auto"/>
                            <w:right w:val="none" w:sz="0" w:space="0" w:color="auto"/>
                          </w:divBdr>
                          <w:divsChild>
                            <w:div w:id="1090465047">
                              <w:marLeft w:val="0"/>
                              <w:marRight w:val="0"/>
                              <w:marTop w:val="0"/>
                              <w:marBottom w:val="0"/>
                              <w:divBdr>
                                <w:top w:val="none" w:sz="0" w:space="0" w:color="auto"/>
                                <w:left w:val="none" w:sz="0" w:space="0" w:color="auto"/>
                                <w:bottom w:val="none" w:sz="0" w:space="0" w:color="auto"/>
                                <w:right w:val="none" w:sz="0" w:space="0" w:color="auto"/>
                              </w:divBdr>
                              <w:divsChild>
                                <w:div w:id="552274523">
                                  <w:marLeft w:val="240"/>
                                  <w:marRight w:val="240"/>
                                  <w:marTop w:val="0"/>
                                  <w:marBottom w:val="0"/>
                                  <w:divBdr>
                                    <w:top w:val="none" w:sz="0" w:space="0" w:color="auto"/>
                                    <w:left w:val="none" w:sz="0" w:space="0" w:color="auto"/>
                                    <w:bottom w:val="none" w:sz="0" w:space="0" w:color="auto"/>
                                    <w:right w:val="none" w:sz="0" w:space="0" w:color="auto"/>
                                  </w:divBdr>
                                  <w:divsChild>
                                    <w:div w:id="1548179827">
                                      <w:marLeft w:val="0"/>
                                      <w:marRight w:val="0"/>
                                      <w:marTop w:val="0"/>
                                      <w:marBottom w:val="0"/>
                                      <w:divBdr>
                                        <w:top w:val="none" w:sz="0" w:space="0" w:color="auto"/>
                                        <w:left w:val="none" w:sz="0" w:space="0" w:color="auto"/>
                                        <w:bottom w:val="none" w:sz="0" w:space="0" w:color="auto"/>
                                        <w:right w:val="none" w:sz="0" w:space="0" w:color="auto"/>
                                      </w:divBdr>
                                      <w:divsChild>
                                        <w:div w:id="176115903">
                                          <w:marLeft w:val="0"/>
                                          <w:marRight w:val="0"/>
                                          <w:marTop w:val="0"/>
                                          <w:marBottom w:val="0"/>
                                          <w:divBdr>
                                            <w:top w:val="none" w:sz="0" w:space="0" w:color="auto"/>
                                            <w:left w:val="none" w:sz="0" w:space="0" w:color="auto"/>
                                            <w:bottom w:val="none" w:sz="0" w:space="0" w:color="auto"/>
                                            <w:right w:val="none" w:sz="0" w:space="0" w:color="auto"/>
                                          </w:divBdr>
                                          <w:divsChild>
                                            <w:div w:id="2124416951">
                                              <w:marLeft w:val="0"/>
                                              <w:marRight w:val="0"/>
                                              <w:marTop w:val="0"/>
                                              <w:marBottom w:val="0"/>
                                              <w:divBdr>
                                                <w:top w:val="none" w:sz="0" w:space="0" w:color="auto"/>
                                                <w:left w:val="none" w:sz="0" w:space="0" w:color="auto"/>
                                                <w:bottom w:val="none" w:sz="0" w:space="0" w:color="auto"/>
                                                <w:right w:val="none" w:sz="0" w:space="0" w:color="auto"/>
                                              </w:divBdr>
                                              <w:divsChild>
                                                <w:div w:id="2890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2378">
                                          <w:marLeft w:val="0"/>
                                          <w:marRight w:val="0"/>
                                          <w:marTop w:val="0"/>
                                          <w:marBottom w:val="0"/>
                                          <w:divBdr>
                                            <w:top w:val="single" w:sz="2" w:space="0" w:color="auto"/>
                                            <w:left w:val="single" w:sz="2" w:space="0" w:color="auto"/>
                                            <w:bottom w:val="single" w:sz="2" w:space="0" w:color="auto"/>
                                            <w:right w:val="single" w:sz="2" w:space="0" w:color="auto"/>
                                          </w:divBdr>
                                        </w:div>
                                        <w:div w:id="19113110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922641875">
          <w:marLeft w:val="0"/>
          <w:marRight w:val="0"/>
          <w:marTop w:val="0"/>
          <w:marBottom w:val="0"/>
          <w:divBdr>
            <w:top w:val="none" w:sz="0" w:space="0" w:color="auto"/>
            <w:left w:val="none" w:sz="0" w:space="0" w:color="auto"/>
            <w:bottom w:val="none" w:sz="0" w:space="0" w:color="auto"/>
            <w:right w:val="none" w:sz="0" w:space="0" w:color="auto"/>
          </w:divBdr>
          <w:divsChild>
            <w:div w:id="560484703">
              <w:marLeft w:val="0"/>
              <w:marRight w:val="0"/>
              <w:marTop w:val="0"/>
              <w:marBottom w:val="0"/>
              <w:divBdr>
                <w:top w:val="none" w:sz="0" w:space="0" w:color="auto"/>
                <w:left w:val="none" w:sz="0" w:space="0" w:color="auto"/>
                <w:bottom w:val="none" w:sz="0" w:space="0" w:color="auto"/>
                <w:right w:val="none" w:sz="0" w:space="0" w:color="auto"/>
              </w:divBdr>
              <w:divsChild>
                <w:div w:id="59450338">
                  <w:marLeft w:val="0"/>
                  <w:marRight w:val="0"/>
                  <w:marTop w:val="0"/>
                  <w:marBottom w:val="0"/>
                  <w:divBdr>
                    <w:top w:val="none" w:sz="0" w:space="0" w:color="auto"/>
                    <w:left w:val="none" w:sz="0" w:space="0" w:color="auto"/>
                    <w:bottom w:val="none" w:sz="0" w:space="0" w:color="auto"/>
                    <w:right w:val="none" w:sz="0" w:space="0" w:color="auto"/>
                  </w:divBdr>
                  <w:divsChild>
                    <w:div w:id="2024160100">
                      <w:marLeft w:val="0"/>
                      <w:marRight w:val="0"/>
                      <w:marTop w:val="0"/>
                      <w:marBottom w:val="0"/>
                      <w:divBdr>
                        <w:top w:val="none" w:sz="0" w:space="0" w:color="auto"/>
                        <w:left w:val="none" w:sz="0" w:space="0" w:color="auto"/>
                        <w:bottom w:val="none" w:sz="0" w:space="0" w:color="auto"/>
                        <w:right w:val="none" w:sz="0" w:space="0" w:color="auto"/>
                      </w:divBdr>
                      <w:divsChild>
                        <w:div w:id="843324084">
                          <w:marLeft w:val="0"/>
                          <w:marRight w:val="0"/>
                          <w:marTop w:val="75"/>
                          <w:marBottom w:val="75"/>
                          <w:divBdr>
                            <w:top w:val="none" w:sz="0" w:space="0" w:color="auto"/>
                            <w:left w:val="none" w:sz="0" w:space="0" w:color="auto"/>
                            <w:bottom w:val="none" w:sz="0" w:space="0" w:color="auto"/>
                            <w:right w:val="none" w:sz="0" w:space="0" w:color="auto"/>
                          </w:divBdr>
                          <w:divsChild>
                            <w:div w:id="1053752">
                              <w:marLeft w:val="0"/>
                              <w:marRight w:val="0"/>
                              <w:marTop w:val="120"/>
                              <w:marBottom w:val="0"/>
                              <w:divBdr>
                                <w:top w:val="none" w:sz="0" w:space="0" w:color="auto"/>
                                <w:left w:val="none" w:sz="0" w:space="0" w:color="auto"/>
                                <w:bottom w:val="none" w:sz="0" w:space="0" w:color="auto"/>
                                <w:right w:val="none" w:sz="0" w:space="0" w:color="auto"/>
                              </w:divBdr>
                              <w:divsChild>
                                <w:div w:id="1624724653">
                                  <w:marLeft w:val="0"/>
                                  <w:marRight w:val="0"/>
                                  <w:marTop w:val="0"/>
                                  <w:marBottom w:val="0"/>
                                  <w:divBdr>
                                    <w:top w:val="none" w:sz="0" w:space="0" w:color="auto"/>
                                    <w:left w:val="none" w:sz="0" w:space="0" w:color="auto"/>
                                    <w:bottom w:val="none" w:sz="0" w:space="0" w:color="auto"/>
                                    <w:right w:val="none" w:sz="0" w:space="0" w:color="auto"/>
                                  </w:divBdr>
                                </w:div>
                                <w:div w:id="1963874913">
                                  <w:marLeft w:val="0"/>
                                  <w:marRight w:val="0"/>
                                  <w:marTop w:val="0"/>
                                  <w:marBottom w:val="0"/>
                                  <w:divBdr>
                                    <w:top w:val="none" w:sz="0" w:space="0" w:color="auto"/>
                                    <w:left w:val="none" w:sz="0" w:space="0" w:color="auto"/>
                                    <w:bottom w:val="none" w:sz="0" w:space="0" w:color="auto"/>
                                    <w:right w:val="none" w:sz="0" w:space="0" w:color="auto"/>
                                  </w:divBdr>
                                </w:div>
                              </w:divsChild>
                            </w:div>
                            <w:div w:id="409695967">
                              <w:marLeft w:val="0"/>
                              <w:marRight w:val="0"/>
                              <w:marTop w:val="120"/>
                              <w:marBottom w:val="0"/>
                              <w:divBdr>
                                <w:top w:val="none" w:sz="0" w:space="0" w:color="auto"/>
                                <w:left w:val="none" w:sz="0" w:space="0" w:color="auto"/>
                                <w:bottom w:val="none" w:sz="0" w:space="0" w:color="auto"/>
                                <w:right w:val="none" w:sz="0" w:space="0" w:color="auto"/>
                              </w:divBdr>
                              <w:divsChild>
                                <w:div w:id="436146411">
                                  <w:marLeft w:val="0"/>
                                  <w:marRight w:val="0"/>
                                  <w:marTop w:val="0"/>
                                  <w:marBottom w:val="0"/>
                                  <w:divBdr>
                                    <w:top w:val="none" w:sz="0" w:space="0" w:color="auto"/>
                                    <w:left w:val="none" w:sz="0" w:space="0" w:color="auto"/>
                                    <w:bottom w:val="none" w:sz="0" w:space="0" w:color="auto"/>
                                    <w:right w:val="none" w:sz="0" w:space="0" w:color="auto"/>
                                  </w:divBdr>
                                </w:div>
                              </w:divsChild>
                            </w:div>
                            <w:div w:id="564611317">
                              <w:marLeft w:val="0"/>
                              <w:marRight w:val="0"/>
                              <w:marTop w:val="120"/>
                              <w:marBottom w:val="0"/>
                              <w:divBdr>
                                <w:top w:val="none" w:sz="0" w:space="0" w:color="auto"/>
                                <w:left w:val="none" w:sz="0" w:space="0" w:color="auto"/>
                                <w:bottom w:val="none" w:sz="0" w:space="0" w:color="auto"/>
                                <w:right w:val="none" w:sz="0" w:space="0" w:color="auto"/>
                              </w:divBdr>
                              <w:divsChild>
                                <w:div w:id="1436712316">
                                  <w:marLeft w:val="0"/>
                                  <w:marRight w:val="0"/>
                                  <w:marTop w:val="0"/>
                                  <w:marBottom w:val="0"/>
                                  <w:divBdr>
                                    <w:top w:val="none" w:sz="0" w:space="0" w:color="auto"/>
                                    <w:left w:val="none" w:sz="0" w:space="0" w:color="auto"/>
                                    <w:bottom w:val="none" w:sz="0" w:space="0" w:color="auto"/>
                                    <w:right w:val="none" w:sz="0" w:space="0" w:color="auto"/>
                                  </w:divBdr>
                                </w:div>
                              </w:divsChild>
                            </w:div>
                            <w:div w:id="813176803">
                              <w:marLeft w:val="0"/>
                              <w:marRight w:val="0"/>
                              <w:marTop w:val="120"/>
                              <w:marBottom w:val="0"/>
                              <w:divBdr>
                                <w:top w:val="none" w:sz="0" w:space="0" w:color="auto"/>
                                <w:left w:val="none" w:sz="0" w:space="0" w:color="auto"/>
                                <w:bottom w:val="none" w:sz="0" w:space="0" w:color="auto"/>
                                <w:right w:val="none" w:sz="0" w:space="0" w:color="auto"/>
                              </w:divBdr>
                              <w:divsChild>
                                <w:div w:id="213348061">
                                  <w:marLeft w:val="0"/>
                                  <w:marRight w:val="0"/>
                                  <w:marTop w:val="0"/>
                                  <w:marBottom w:val="0"/>
                                  <w:divBdr>
                                    <w:top w:val="none" w:sz="0" w:space="0" w:color="auto"/>
                                    <w:left w:val="none" w:sz="0" w:space="0" w:color="auto"/>
                                    <w:bottom w:val="none" w:sz="0" w:space="0" w:color="auto"/>
                                    <w:right w:val="none" w:sz="0" w:space="0" w:color="auto"/>
                                  </w:divBdr>
                                </w:div>
                              </w:divsChild>
                            </w:div>
                            <w:div w:id="994187989">
                              <w:marLeft w:val="0"/>
                              <w:marRight w:val="0"/>
                              <w:marTop w:val="120"/>
                              <w:marBottom w:val="0"/>
                              <w:divBdr>
                                <w:top w:val="none" w:sz="0" w:space="0" w:color="auto"/>
                                <w:left w:val="none" w:sz="0" w:space="0" w:color="auto"/>
                                <w:bottom w:val="none" w:sz="0" w:space="0" w:color="auto"/>
                                <w:right w:val="none" w:sz="0" w:space="0" w:color="auto"/>
                              </w:divBdr>
                              <w:divsChild>
                                <w:div w:id="243301513">
                                  <w:marLeft w:val="0"/>
                                  <w:marRight w:val="0"/>
                                  <w:marTop w:val="0"/>
                                  <w:marBottom w:val="0"/>
                                  <w:divBdr>
                                    <w:top w:val="none" w:sz="0" w:space="0" w:color="auto"/>
                                    <w:left w:val="none" w:sz="0" w:space="0" w:color="auto"/>
                                    <w:bottom w:val="none" w:sz="0" w:space="0" w:color="auto"/>
                                    <w:right w:val="none" w:sz="0" w:space="0" w:color="auto"/>
                                  </w:divBdr>
                                </w:div>
                              </w:divsChild>
                            </w:div>
                            <w:div w:id="1055159364">
                              <w:marLeft w:val="0"/>
                              <w:marRight w:val="0"/>
                              <w:marTop w:val="120"/>
                              <w:marBottom w:val="0"/>
                              <w:divBdr>
                                <w:top w:val="none" w:sz="0" w:space="0" w:color="auto"/>
                                <w:left w:val="none" w:sz="0" w:space="0" w:color="auto"/>
                                <w:bottom w:val="none" w:sz="0" w:space="0" w:color="auto"/>
                                <w:right w:val="none" w:sz="0" w:space="0" w:color="auto"/>
                              </w:divBdr>
                              <w:divsChild>
                                <w:div w:id="1790902607">
                                  <w:marLeft w:val="0"/>
                                  <w:marRight w:val="0"/>
                                  <w:marTop w:val="0"/>
                                  <w:marBottom w:val="0"/>
                                  <w:divBdr>
                                    <w:top w:val="none" w:sz="0" w:space="0" w:color="auto"/>
                                    <w:left w:val="none" w:sz="0" w:space="0" w:color="auto"/>
                                    <w:bottom w:val="none" w:sz="0" w:space="0" w:color="auto"/>
                                    <w:right w:val="none" w:sz="0" w:space="0" w:color="auto"/>
                                  </w:divBdr>
                                </w:div>
                              </w:divsChild>
                            </w:div>
                            <w:div w:id="1083182456">
                              <w:marLeft w:val="0"/>
                              <w:marRight w:val="0"/>
                              <w:marTop w:val="120"/>
                              <w:marBottom w:val="0"/>
                              <w:divBdr>
                                <w:top w:val="none" w:sz="0" w:space="0" w:color="auto"/>
                                <w:left w:val="none" w:sz="0" w:space="0" w:color="auto"/>
                                <w:bottom w:val="none" w:sz="0" w:space="0" w:color="auto"/>
                                <w:right w:val="none" w:sz="0" w:space="0" w:color="auto"/>
                              </w:divBdr>
                              <w:divsChild>
                                <w:div w:id="905725468">
                                  <w:marLeft w:val="0"/>
                                  <w:marRight w:val="0"/>
                                  <w:marTop w:val="0"/>
                                  <w:marBottom w:val="0"/>
                                  <w:divBdr>
                                    <w:top w:val="none" w:sz="0" w:space="0" w:color="auto"/>
                                    <w:left w:val="none" w:sz="0" w:space="0" w:color="auto"/>
                                    <w:bottom w:val="none" w:sz="0" w:space="0" w:color="auto"/>
                                    <w:right w:val="none" w:sz="0" w:space="0" w:color="auto"/>
                                  </w:divBdr>
                                </w:div>
                              </w:divsChild>
                            </w:div>
                            <w:div w:id="1243881112">
                              <w:marLeft w:val="0"/>
                              <w:marRight w:val="0"/>
                              <w:marTop w:val="120"/>
                              <w:marBottom w:val="0"/>
                              <w:divBdr>
                                <w:top w:val="none" w:sz="0" w:space="0" w:color="auto"/>
                                <w:left w:val="none" w:sz="0" w:space="0" w:color="auto"/>
                                <w:bottom w:val="none" w:sz="0" w:space="0" w:color="auto"/>
                                <w:right w:val="none" w:sz="0" w:space="0" w:color="auto"/>
                              </w:divBdr>
                              <w:divsChild>
                                <w:div w:id="1375084585">
                                  <w:marLeft w:val="0"/>
                                  <w:marRight w:val="0"/>
                                  <w:marTop w:val="0"/>
                                  <w:marBottom w:val="0"/>
                                  <w:divBdr>
                                    <w:top w:val="none" w:sz="0" w:space="0" w:color="auto"/>
                                    <w:left w:val="none" w:sz="0" w:space="0" w:color="auto"/>
                                    <w:bottom w:val="none" w:sz="0" w:space="0" w:color="auto"/>
                                    <w:right w:val="none" w:sz="0" w:space="0" w:color="auto"/>
                                  </w:divBdr>
                                </w:div>
                              </w:divsChild>
                            </w:div>
                            <w:div w:id="1351253930">
                              <w:marLeft w:val="0"/>
                              <w:marRight w:val="0"/>
                              <w:marTop w:val="120"/>
                              <w:marBottom w:val="0"/>
                              <w:divBdr>
                                <w:top w:val="none" w:sz="0" w:space="0" w:color="auto"/>
                                <w:left w:val="none" w:sz="0" w:space="0" w:color="auto"/>
                                <w:bottom w:val="none" w:sz="0" w:space="0" w:color="auto"/>
                                <w:right w:val="none" w:sz="0" w:space="0" w:color="auto"/>
                              </w:divBdr>
                              <w:divsChild>
                                <w:div w:id="1661885235">
                                  <w:marLeft w:val="0"/>
                                  <w:marRight w:val="0"/>
                                  <w:marTop w:val="0"/>
                                  <w:marBottom w:val="0"/>
                                  <w:divBdr>
                                    <w:top w:val="none" w:sz="0" w:space="0" w:color="auto"/>
                                    <w:left w:val="none" w:sz="0" w:space="0" w:color="auto"/>
                                    <w:bottom w:val="none" w:sz="0" w:space="0" w:color="auto"/>
                                    <w:right w:val="none" w:sz="0" w:space="0" w:color="auto"/>
                                  </w:divBdr>
                                </w:div>
                              </w:divsChild>
                            </w:div>
                            <w:div w:id="1484001763">
                              <w:marLeft w:val="0"/>
                              <w:marRight w:val="0"/>
                              <w:marTop w:val="120"/>
                              <w:marBottom w:val="0"/>
                              <w:divBdr>
                                <w:top w:val="none" w:sz="0" w:space="0" w:color="auto"/>
                                <w:left w:val="none" w:sz="0" w:space="0" w:color="auto"/>
                                <w:bottom w:val="none" w:sz="0" w:space="0" w:color="auto"/>
                                <w:right w:val="none" w:sz="0" w:space="0" w:color="auto"/>
                              </w:divBdr>
                              <w:divsChild>
                                <w:div w:id="49623146">
                                  <w:marLeft w:val="0"/>
                                  <w:marRight w:val="0"/>
                                  <w:marTop w:val="0"/>
                                  <w:marBottom w:val="0"/>
                                  <w:divBdr>
                                    <w:top w:val="none" w:sz="0" w:space="0" w:color="auto"/>
                                    <w:left w:val="none" w:sz="0" w:space="0" w:color="auto"/>
                                    <w:bottom w:val="none" w:sz="0" w:space="0" w:color="auto"/>
                                    <w:right w:val="none" w:sz="0" w:space="0" w:color="auto"/>
                                  </w:divBdr>
                                </w:div>
                              </w:divsChild>
                            </w:div>
                            <w:div w:id="1635677647">
                              <w:marLeft w:val="0"/>
                              <w:marRight w:val="0"/>
                              <w:marTop w:val="120"/>
                              <w:marBottom w:val="0"/>
                              <w:divBdr>
                                <w:top w:val="none" w:sz="0" w:space="0" w:color="auto"/>
                                <w:left w:val="none" w:sz="0" w:space="0" w:color="auto"/>
                                <w:bottom w:val="none" w:sz="0" w:space="0" w:color="auto"/>
                                <w:right w:val="none" w:sz="0" w:space="0" w:color="auto"/>
                              </w:divBdr>
                              <w:divsChild>
                                <w:div w:id="858618848">
                                  <w:marLeft w:val="0"/>
                                  <w:marRight w:val="0"/>
                                  <w:marTop w:val="0"/>
                                  <w:marBottom w:val="0"/>
                                  <w:divBdr>
                                    <w:top w:val="none" w:sz="0" w:space="0" w:color="auto"/>
                                    <w:left w:val="none" w:sz="0" w:space="0" w:color="auto"/>
                                    <w:bottom w:val="none" w:sz="0" w:space="0" w:color="auto"/>
                                    <w:right w:val="none" w:sz="0" w:space="0" w:color="auto"/>
                                  </w:divBdr>
                                </w:div>
                              </w:divsChild>
                            </w:div>
                            <w:div w:id="1638871287">
                              <w:marLeft w:val="0"/>
                              <w:marRight w:val="0"/>
                              <w:marTop w:val="120"/>
                              <w:marBottom w:val="0"/>
                              <w:divBdr>
                                <w:top w:val="none" w:sz="0" w:space="0" w:color="auto"/>
                                <w:left w:val="none" w:sz="0" w:space="0" w:color="auto"/>
                                <w:bottom w:val="none" w:sz="0" w:space="0" w:color="auto"/>
                                <w:right w:val="none" w:sz="0" w:space="0" w:color="auto"/>
                              </w:divBdr>
                              <w:divsChild>
                                <w:div w:id="974868438">
                                  <w:marLeft w:val="0"/>
                                  <w:marRight w:val="0"/>
                                  <w:marTop w:val="0"/>
                                  <w:marBottom w:val="0"/>
                                  <w:divBdr>
                                    <w:top w:val="none" w:sz="0" w:space="0" w:color="auto"/>
                                    <w:left w:val="none" w:sz="0" w:space="0" w:color="auto"/>
                                    <w:bottom w:val="none" w:sz="0" w:space="0" w:color="auto"/>
                                    <w:right w:val="none" w:sz="0" w:space="0" w:color="auto"/>
                                  </w:divBdr>
                                </w:div>
                              </w:divsChild>
                            </w:div>
                            <w:div w:id="1666082054">
                              <w:marLeft w:val="0"/>
                              <w:marRight w:val="0"/>
                              <w:marTop w:val="0"/>
                              <w:marBottom w:val="0"/>
                              <w:divBdr>
                                <w:top w:val="none" w:sz="0" w:space="0" w:color="auto"/>
                                <w:left w:val="none" w:sz="0" w:space="0" w:color="auto"/>
                                <w:bottom w:val="none" w:sz="0" w:space="0" w:color="auto"/>
                                <w:right w:val="none" w:sz="0" w:space="0" w:color="auto"/>
                              </w:divBdr>
                              <w:divsChild>
                                <w:div w:id="571625807">
                                  <w:marLeft w:val="0"/>
                                  <w:marRight w:val="0"/>
                                  <w:marTop w:val="0"/>
                                  <w:marBottom w:val="0"/>
                                  <w:divBdr>
                                    <w:top w:val="none" w:sz="0" w:space="0" w:color="auto"/>
                                    <w:left w:val="none" w:sz="0" w:space="0" w:color="auto"/>
                                    <w:bottom w:val="none" w:sz="0" w:space="0" w:color="auto"/>
                                    <w:right w:val="none" w:sz="0" w:space="0" w:color="auto"/>
                                  </w:divBdr>
                                </w:div>
                                <w:div w:id="1902322274">
                                  <w:marLeft w:val="0"/>
                                  <w:marRight w:val="0"/>
                                  <w:marTop w:val="0"/>
                                  <w:marBottom w:val="0"/>
                                  <w:divBdr>
                                    <w:top w:val="none" w:sz="0" w:space="0" w:color="auto"/>
                                    <w:left w:val="none" w:sz="0" w:space="0" w:color="auto"/>
                                    <w:bottom w:val="none" w:sz="0" w:space="0" w:color="auto"/>
                                    <w:right w:val="none" w:sz="0" w:space="0" w:color="auto"/>
                                  </w:divBdr>
                                </w:div>
                              </w:divsChild>
                            </w:div>
                            <w:div w:id="1682047870">
                              <w:marLeft w:val="0"/>
                              <w:marRight w:val="0"/>
                              <w:marTop w:val="120"/>
                              <w:marBottom w:val="0"/>
                              <w:divBdr>
                                <w:top w:val="none" w:sz="0" w:space="0" w:color="auto"/>
                                <w:left w:val="none" w:sz="0" w:space="0" w:color="auto"/>
                                <w:bottom w:val="none" w:sz="0" w:space="0" w:color="auto"/>
                                <w:right w:val="none" w:sz="0" w:space="0" w:color="auto"/>
                              </w:divBdr>
                              <w:divsChild>
                                <w:div w:id="1249457645">
                                  <w:marLeft w:val="0"/>
                                  <w:marRight w:val="0"/>
                                  <w:marTop w:val="0"/>
                                  <w:marBottom w:val="0"/>
                                  <w:divBdr>
                                    <w:top w:val="none" w:sz="0" w:space="0" w:color="auto"/>
                                    <w:left w:val="none" w:sz="0" w:space="0" w:color="auto"/>
                                    <w:bottom w:val="none" w:sz="0" w:space="0" w:color="auto"/>
                                    <w:right w:val="none" w:sz="0" w:space="0" w:color="auto"/>
                                  </w:divBdr>
                                </w:div>
                                <w:div w:id="1797485571">
                                  <w:marLeft w:val="0"/>
                                  <w:marRight w:val="0"/>
                                  <w:marTop w:val="0"/>
                                  <w:marBottom w:val="0"/>
                                  <w:divBdr>
                                    <w:top w:val="none" w:sz="0" w:space="0" w:color="auto"/>
                                    <w:left w:val="none" w:sz="0" w:space="0" w:color="auto"/>
                                    <w:bottom w:val="none" w:sz="0" w:space="0" w:color="auto"/>
                                    <w:right w:val="none" w:sz="0" w:space="0" w:color="auto"/>
                                  </w:divBdr>
                                </w:div>
                              </w:divsChild>
                            </w:div>
                            <w:div w:id="1799101588">
                              <w:marLeft w:val="0"/>
                              <w:marRight w:val="0"/>
                              <w:marTop w:val="120"/>
                              <w:marBottom w:val="0"/>
                              <w:divBdr>
                                <w:top w:val="none" w:sz="0" w:space="0" w:color="auto"/>
                                <w:left w:val="none" w:sz="0" w:space="0" w:color="auto"/>
                                <w:bottom w:val="none" w:sz="0" w:space="0" w:color="auto"/>
                                <w:right w:val="none" w:sz="0" w:space="0" w:color="auto"/>
                              </w:divBdr>
                              <w:divsChild>
                                <w:div w:id="710149263">
                                  <w:marLeft w:val="0"/>
                                  <w:marRight w:val="0"/>
                                  <w:marTop w:val="0"/>
                                  <w:marBottom w:val="0"/>
                                  <w:divBdr>
                                    <w:top w:val="none" w:sz="0" w:space="0" w:color="auto"/>
                                    <w:left w:val="none" w:sz="0" w:space="0" w:color="auto"/>
                                    <w:bottom w:val="none" w:sz="0" w:space="0" w:color="auto"/>
                                    <w:right w:val="none" w:sz="0" w:space="0" w:color="auto"/>
                                  </w:divBdr>
                                </w:div>
                              </w:divsChild>
                            </w:div>
                            <w:div w:id="1852716188">
                              <w:marLeft w:val="0"/>
                              <w:marRight w:val="0"/>
                              <w:marTop w:val="120"/>
                              <w:marBottom w:val="0"/>
                              <w:divBdr>
                                <w:top w:val="none" w:sz="0" w:space="0" w:color="auto"/>
                                <w:left w:val="none" w:sz="0" w:space="0" w:color="auto"/>
                                <w:bottom w:val="none" w:sz="0" w:space="0" w:color="auto"/>
                                <w:right w:val="none" w:sz="0" w:space="0" w:color="auto"/>
                              </w:divBdr>
                              <w:divsChild>
                                <w:div w:id="590361153">
                                  <w:marLeft w:val="0"/>
                                  <w:marRight w:val="0"/>
                                  <w:marTop w:val="0"/>
                                  <w:marBottom w:val="0"/>
                                  <w:divBdr>
                                    <w:top w:val="none" w:sz="0" w:space="0" w:color="auto"/>
                                    <w:left w:val="none" w:sz="0" w:space="0" w:color="auto"/>
                                    <w:bottom w:val="none" w:sz="0" w:space="0" w:color="auto"/>
                                    <w:right w:val="none" w:sz="0" w:space="0" w:color="auto"/>
                                  </w:divBdr>
                                </w:div>
                              </w:divsChild>
                            </w:div>
                            <w:div w:id="1956523542">
                              <w:marLeft w:val="0"/>
                              <w:marRight w:val="0"/>
                              <w:marTop w:val="120"/>
                              <w:marBottom w:val="0"/>
                              <w:divBdr>
                                <w:top w:val="none" w:sz="0" w:space="0" w:color="auto"/>
                                <w:left w:val="none" w:sz="0" w:space="0" w:color="auto"/>
                                <w:bottom w:val="none" w:sz="0" w:space="0" w:color="auto"/>
                                <w:right w:val="none" w:sz="0" w:space="0" w:color="auto"/>
                              </w:divBdr>
                              <w:divsChild>
                                <w:div w:id="980813047">
                                  <w:marLeft w:val="0"/>
                                  <w:marRight w:val="0"/>
                                  <w:marTop w:val="0"/>
                                  <w:marBottom w:val="0"/>
                                  <w:divBdr>
                                    <w:top w:val="none" w:sz="0" w:space="0" w:color="auto"/>
                                    <w:left w:val="none" w:sz="0" w:space="0" w:color="auto"/>
                                    <w:bottom w:val="none" w:sz="0" w:space="0" w:color="auto"/>
                                    <w:right w:val="none" w:sz="0" w:space="0" w:color="auto"/>
                                  </w:divBdr>
                                </w:div>
                              </w:divsChild>
                            </w:div>
                            <w:div w:id="2072531183">
                              <w:marLeft w:val="0"/>
                              <w:marRight w:val="0"/>
                              <w:marTop w:val="120"/>
                              <w:marBottom w:val="0"/>
                              <w:divBdr>
                                <w:top w:val="none" w:sz="0" w:space="0" w:color="auto"/>
                                <w:left w:val="none" w:sz="0" w:space="0" w:color="auto"/>
                                <w:bottom w:val="none" w:sz="0" w:space="0" w:color="auto"/>
                                <w:right w:val="none" w:sz="0" w:space="0" w:color="auto"/>
                              </w:divBdr>
                              <w:divsChild>
                                <w:div w:id="185488453">
                                  <w:marLeft w:val="0"/>
                                  <w:marRight w:val="0"/>
                                  <w:marTop w:val="0"/>
                                  <w:marBottom w:val="0"/>
                                  <w:divBdr>
                                    <w:top w:val="none" w:sz="0" w:space="0" w:color="auto"/>
                                    <w:left w:val="none" w:sz="0" w:space="0" w:color="auto"/>
                                    <w:bottom w:val="none" w:sz="0" w:space="0" w:color="auto"/>
                                    <w:right w:val="none" w:sz="0" w:space="0" w:color="auto"/>
                                  </w:divBdr>
                                </w:div>
                              </w:divsChild>
                            </w:div>
                            <w:div w:id="2125809176">
                              <w:marLeft w:val="0"/>
                              <w:marRight w:val="0"/>
                              <w:marTop w:val="120"/>
                              <w:marBottom w:val="0"/>
                              <w:divBdr>
                                <w:top w:val="none" w:sz="0" w:space="0" w:color="auto"/>
                                <w:left w:val="none" w:sz="0" w:space="0" w:color="auto"/>
                                <w:bottom w:val="none" w:sz="0" w:space="0" w:color="auto"/>
                                <w:right w:val="none" w:sz="0" w:space="0" w:color="auto"/>
                              </w:divBdr>
                              <w:divsChild>
                                <w:div w:id="200651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847508">
      <w:bodyDiv w:val="1"/>
      <w:marLeft w:val="0"/>
      <w:marRight w:val="0"/>
      <w:marTop w:val="0"/>
      <w:marBottom w:val="0"/>
      <w:divBdr>
        <w:top w:val="none" w:sz="0" w:space="0" w:color="auto"/>
        <w:left w:val="none" w:sz="0" w:space="0" w:color="auto"/>
        <w:bottom w:val="none" w:sz="0" w:space="0" w:color="auto"/>
        <w:right w:val="none" w:sz="0" w:space="0" w:color="auto"/>
      </w:divBdr>
    </w:div>
    <w:div w:id="1061170216">
      <w:bodyDiv w:val="1"/>
      <w:marLeft w:val="0"/>
      <w:marRight w:val="0"/>
      <w:marTop w:val="0"/>
      <w:marBottom w:val="0"/>
      <w:divBdr>
        <w:top w:val="none" w:sz="0" w:space="0" w:color="auto"/>
        <w:left w:val="none" w:sz="0" w:space="0" w:color="auto"/>
        <w:bottom w:val="none" w:sz="0" w:space="0" w:color="auto"/>
        <w:right w:val="none" w:sz="0" w:space="0" w:color="auto"/>
      </w:divBdr>
      <w:divsChild>
        <w:div w:id="1386682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765512">
      <w:bodyDiv w:val="1"/>
      <w:marLeft w:val="0"/>
      <w:marRight w:val="0"/>
      <w:marTop w:val="0"/>
      <w:marBottom w:val="0"/>
      <w:divBdr>
        <w:top w:val="none" w:sz="0" w:space="0" w:color="auto"/>
        <w:left w:val="none" w:sz="0" w:space="0" w:color="auto"/>
        <w:bottom w:val="none" w:sz="0" w:space="0" w:color="auto"/>
        <w:right w:val="none" w:sz="0" w:space="0" w:color="auto"/>
      </w:divBdr>
      <w:divsChild>
        <w:div w:id="5523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7309067">
      <w:bodyDiv w:val="1"/>
      <w:marLeft w:val="0"/>
      <w:marRight w:val="0"/>
      <w:marTop w:val="0"/>
      <w:marBottom w:val="0"/>
      <w:divBdr>
        <w:top w:val="none" w:sz="0" w:space="0" w:color="auto"/>
        <w:left w:val="none" w:sz="0" w:space="0" w:color="auto"/>
        <w:bottom w:val="none" w:sz="0" w:space="0" w:color="auto"/>
        <w:right w:val="none" w:sz="0" w:space="0" w:color="auto"/>
      </w:divBdr>
    </w:div>
    <w:div w:id="1486363341">
      <w:bodyDiv w:val="1"/>
      <w:marLeft w:val="0"/>
      <w:marRight w:val="0"/>
      <w:marTop w:val="0"/>
      <w:marBottom w:val="0"/>
      <w:divBdr>
        <w:top w:val="none" w:sz="0" w:space="0" w:color="auto"/>
        <w:left w:val="none" w:sz="0" w:space="0" w:color="auto"/>
        <w:bottom w:val="none" w:sz="0" w:space="0" w:color="auto"/>
        <w:right w:val="none" w:sz="0" w:space="0" w:color="auto"/>
      </w:divBdr>
    </w:div>
    <w:div w:id="1749035052">
      <w:bodyDiv w:val="1"/>
      <w:marLeft w:val="0"/>
      <w:marRight w:val="0"/>
      <w:marTop w:val="0"/>
      <w:marBottom w:val="0"/>
      <w:divBdr>
        <w:top w:val="none" w:sz="0" w:space="0" w:color="auto"/>
        <w:left w:val="none" w:sz="0" w:space="0" w:color="auto"/>
        <w:bottom w:val="none" w:sz="0" w:space="0" w:color="auto"/>
        <w:right w:val="none" w:sz="0" w:space="0" w:color="auto"/>
      </w:divBdr>
    </w:div>
    <w:div w:id="2071493374">
      <w:bodyDiv w:val="1"/>
      <w:marLeft w:val="0"/>
      <w:marRight w:val="0"/>
      <w:marTop w:val="0"/>
      <w:marBottom w:val="0"/>
      <w:divBdr>
        <w:top w:val="none" w:sz="0" w:space="0" w:color="auto"/>
        <w:left w:val="none" w:sz="0" w:space="0" w:color="auto"/>
        <w:bottom w:val="none" w:sz="0" w:space="0" w:color="auto"/>
        <w:right w:val="none" w:sz="0" w:space="0" w:color="auto"/>
      </w:divBdr>
      <w:divsChild>
        <w:div w:id="2106226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769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2B165-D7A1-418F-BEC3-EEE0FB57E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Ken Sils</cp:lastModifiedBy>
  <cp:revision>2</cp:revision>
  <cp:lastPrinted>2026-10-01T20:08:00Z</cp:lastPrinted>
  <dcterms:created xsi:type="dcterms:W3CDTF">2026-10-02T18:11:00Z</dcterms:created>
  <dcterms:modified xsi:type="dcterms:W3CDTF">2026-10-02T18:11:00Z</dcterms:modified>
</cp:coreProperties>
</file>